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CC"/>
  <w:body>
    <w:p w:rsidR="005B7866" w:rsidRDefault="00B5116A" w:rsidP="005D2406">
      <w:pPr>
        <w:pStyle w:val="BodyText"/>
        <w:rPr>
          <w:noProof/>
        </w:rPr>
      </w:pPr>
      <w:r>
        <w:rPr>
          <w:noProof/>
        </w:rPr>
        <w:pict>
          <v:shapetype id="_x0000_t202" coordsize="21600,21600" o:spt="202" path="m,l,21600r21600,l21600,xe">
            <v:stroke joinstyle="miter"/>
            <v:path gradientshapeok="t" o:connecttype="rect"/>
          </v:shapetype>
          <v:shape id="_x0000_s1369" type="#_x0000_t202" style="position:absolute;left:0;text-align:left;margin-left:26.25pt;margin-top:381pt;width:2in;height:15pt;z-index:251689984;mso-position-horizontal-relative:page;mso-position-vertical-relative:page" filled="f" stroked="f">
            <v:textbox style="mso-fit-shape-to-text:t" inset="0,0,0,0">
              <w:txbxContent>
                <w:p w:rsidR="00B5116A" w:rsidRPr="00B5116A" w:rsidRDefault="00B5116A">
                  <w:pPr>
                    <w:rPr>
                      <w:rFonts w:ascii="Brush Script MT" w:hAnsi="Brush Script MT"/>
                      <w:sz w:val="28"/>
                    </w:rPr>
                  </w:pPr>
                  <w:proofErr w:type="spellStart"/>
                  <w:r w:rsidRPr="00B5116A">
                    <w:rPr>
                      <w:rFonts w:ascii="Brush Script MT" w:hAnsi="Brush Script MT"/>
                      <w:sz w:val="28"/>
                    </w:rPr>
                    <w:t>Shandua</w:t>
                  </w:r>
                  <w:proofErr w:type="spellEnd"/>
                  <w:r w:rsidRPr="00B5116A">
                    <w:rPr>
                      <w:rFonts w:ascii="Brush Script MT" w:hAnsi="Brush Script MT"/>
                      <w:sz w:val="28"/>
                    </w:rPr>
                    <w:t xml:space="preserve"> B. Ellis, IRT</w:t>
                  </w:r>
                </w:p>
              </w:txbxContent>
            </v:textbox>
          </v:shape>
        </w:pict>
      </w:r>
      <w:r w:rsidR="0020623C">
        <w:rPr>
          <w:noProof/>
        </w:rPr>
        <w:pict>
          <v:shape id="_x0000_s1362" type="#_x0000_t202" style="position:absolute;left:0;text-align:left;margin-left:71.25pt;margin-top:34.5pt;width:477pt;height:67.5pt;z-index:251683840;mso-position-horizontal-relative:page;mso-position-vertical-relative:page" filled="f" stroked="f">
            <v:textbox inset="0,0,0,0">
              <w:txbxContent>
                <w:p w:rsidR="00751D1B" w:rsidRPr="00B5116A" w:rsidRDefault="00751D1B" w:rsidP="00751D1B">
                  <w:pPr>
                    <w:jc w:val="center"/>
                    <w:rPr>
                      <w:rFonts w:ascii="Bodoni MT Black" w:hAnsi="Bodoni MT Black"/>
                      <w:b/>
                      <w:color w:val="FFFFFF" w:themeColor="background1"/>
                      <w:sz w:val="36"/>
                    </w:rPr>
                  </w:pPr>
                  <w:r w:rsidRPr="00B5116A">
                    <w:rPr>
                      <w:rFonts w:ascii="Bodoni MT Black" w:hAnsi="Bodoni MT Black"/>
                      <w:b/>
                      <w:color w:val="FFFFFF" w:themeColor="background1"/>
                      <w:sz w:val="36"/>
                    </w:rPr>
                    <w:t>IRT UPDATE</w:t>
                  </w:r>
                </w:p>
                <w:p w:rsidR="00751D1B" w:rsidRPr="00B5116A" w:rsidRDefault="00751D1B" w:rsidP="00751D1B">
                  <w:pPr>
                    <w:jc w:val="center"/>
                    <w:rPr>
                      <w:rFonts w:ascii="Bodoni MT Black" w:hAnsi="Bodoni MT Black"/>
                      <w:b/>
                      <w:color w:val="FFFFFF" w:themeColor="background1"/>
                      <w:sz w:val="36"/>
                    </w:rPr>
                  </w:pPr>
                  <w:r w:rsidRPr="00B5116A">
                    <w:rPr>
                      <w:rFonts w:ascii="Bodoni MT Black" w:hAnsi="Bodoni MT Black"/>
                      <w:b/>
                      <w:color w:val="FFFFFF" w:themeColor="background1"/>
                      <w:sz w:val="36"/>
                    </w:rPr>
                    <w:t>NORTHWOODS ELEMENTARY SCHOOL</w:t>
                  </w:r>
                </w:p>
                <w:p w:rsidR="00751D1B" w:rsidRPr="00B5116A" w:rsidRDefault="00751D1B" w:rsidP="00751D1B">
                  <w:pPr>
                    <w:jc w:val="center"/>
                    <w:rPr>
                      <w:rFonts w:ascii="Bodoni MT Black" w:hAnsi="Bodoni MT Black"/>
                      <w:b/>
                      <w:color w:val="FFFFFF" w:themeColor="background1"/>
                      <w:sz w:val="36"/>
                    </w:rPr>
                  </w:pPr>
                  <w:r w:rsidRPr="00B5116A">
                    <w:rPr>
                      <w:rFonts w:ascii="Bodoni MT Black" w:hAnsi="Bodoni MT Black"/>
                      <w:b/>
                      <w:color w:val="FFFFFF" w:themeColor="background1"/>
                      <w:sz w:val="36"/>
                    </w:rPr>
                    <w:t xml:space="preserve">MAY </w:t>
                  </w:r>
                  <w:r w:rsidR="00BF78BF" w:rsidRPr="00B5116A">
                    <w:rPr>
                      <w:rFonts w:ascii="Bodoni MT Black" w:hAnsi="Bodoni MT Black"/>
                      <w:b/>
                      <w:color w:val="FFFFFF" w:themeColor="background1"/>
                      <w:sz w:val="36"/>
                    </w:rPr>
                    <w:t>23-27</w:t>
                  </w:r>
                  <w:r w:rsidRPr="00B5116A">
                    <w:rPr>
                      <w:rFonts w:ascii="Bodoni MT Black" w:hAnsi="Bodoni MT Black"/>
                      <w:b/>
                      <w:color w:val="FFFFFF" w:themeColor="background1"/>
                      <w:sz w:val="36"/>
                    </w:rPr>
                    <w:t>, 2011</w:t>
                  </w:r>
                </w:p>
              </w:txbxContent>
            </v:textbox>
            <w10:wrap anchorx="page" anchory="page"/>
          </v:shape>
        </w:pict>
      </w:r>
      <w:r w:rsidR="00BF78BF">
        <w:rPr>
          <w:noProof/>
        </w:rPr>
        <w:drawing>
          <wp:anchor distT="0" distB="0" distL="114300" distR="114300" simplePos="0" relativeHeight="251688960" behindDoc="0" locked="0" layoutInCell="1" allowOverlap="1">
            <wp:simplePos x="0" y="0"/>
            <wp:positionH relativeFrom="page">
              <wp:posOffset>361950</wp:posOffset>
            </wp:positionH>
            <wp:positionV relativeFrom="page">
              <wp:posOffset>2771775</wp:posOffset>
            </wp:positionV>
            <wp:extent cx="1838325" cy="1971675"/>
            <wp:effectExtent l="19050" t="0" r="9525" b="0"/>
            <wp:wrapNone/>
            <wp:docPr id="2" name="Picture 2" descr="C:\Documents and Settings\Administrator\Local Settings\Temporary Internet Files\Content.IE5\LQQ3VN5U\MC900140569[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tor\Local Settings\Temporary Internet Files\Content.IE5\LQQ3VN5U\MC900140569[1].wmf"/>
                    <pic:cNvPicPr>
                      <a:picLocks noChangeAspect="1" noChangeArrowheads="1"/>
                    </pic:cNvPicPr>
                  </pic:nvPicPr>
                  <pic:blipFill>
                    <a:blip r:embed="rId7" cstate="print"/>
                    <a:srcRect/>
                    <a:stretch>
                      <a:fillRect/>
                    </a:stretch>
                  </pic:blipFill>
                  <pic:spPr bwMode="auto">
                    <a:xfrm>
                      <a:off x="0" y="0"/>
                      <a:ext cx="1838325" cy="1971675"/>
                    </a:xfrm>
                    <a:prstGeom prst="rect">
                      <a:avLst/>
                    </a:prstGeom>
                    <a:noFill/>
                    <a:ln w="9525">
                      <a:noFill/>
                      <a:miter lim="800000"/>
                      <a:headEnd/>
                      <a:tailEnd/>
                    </a:ln>
                  </pic:spPr>
                </pic:pic>
              </a:graphicData>
            </a:graphic>
          </wp:anchor>
        </w:drawing>
      </w:r>
      <w:r w:rsidR="00915798">
        <w:rPr>
          <w:noProof/>
        </w:rPr>
        <w:pict>
          <v:roundrect id="_x0000_s1364" style="position:absolute;left:0;text-align:left;margin-left:33pt;margin-top:489.05pt;width:142.5pt;height:178.45pt;z-index:251685888;mso-position-horizontal-relative:page;mso-position-vertical-relative:page" arcsize="10923f" fillcolor="yellow" strokecolor="#f2f2f2 [3041]" strokeweight="6pt">
            <v:shadow on="t" color="#205867 [1608]" opacity=".5" offset="-6pt,-6pt"/>
            <v:textbox style="mso-fit-shape-to-text:t" inset="0,0,0,0">
              <w:txbxContent>
                <w:p w:rsidR="00AF750C" w:rsidRPr="00AF750C" w:rsidRDefault="00AF750C" w:rsidP="00AF750C">
                  <w:pPr>
                    <w:jc w:val="center"/>
                    <w:rPr>
                      <w:b/>
                    </w:rPr>
                  </w:pPr>
                  <w:r w:rsidRPr="00AF750C">
                    <w:rPr>
                      <w:b/>
                    </w:rPr>
                    <w:t>NC Review</w:t>
                  </w:r>
                </w:p>
                <w:p w:rsidR="00AF750C" w:rsidRPr="00AF750C" w:rsidRDefault="00AF750C" w:rsidP="00AF750C">
                  <w:pPr>
                    <w:jc w:val="center"/>
                    <w:rPr>
                      <w:b/>
                    </w:rPr>
                  </w:pPr>
                </w:p>
                <w:p w:rsidR="00AF750C" w:rsidRPr="00AF750C" w:rsidRDefault="00AF750C" w:rsidP="00AF750C">
                  <w:pPr>
                    <w:jc w:val="center"/>
                    <w:rPr>
                      <w:b/>
                    </w:rPr>
                  </w:pPr>
                  <w:r w:rsidRPr="00AF750C">
                    <w:rPr>
                      <w:b/>
                    </w:rPr>
                    <w:t>NC Review is not available yet.  Once it becomes available, the Testing Office will inform us and we will schedule a time to complete the review with 3 – 5 teachers!</w:t>
                  </w:r>
                </w:p>
              </w:txbxContent>
            </v:textbox>
            <w10:wrap anchorx="page" anchory="page"/>
          </v:roundrect>
        </w:pict>
      </w:r>
      <w:r w:rsidR="00915798">
        <w:rPr>
          <w:noProof/>
        </w:rPr>
        <w:pict>
          <v:roundrect id="_x0000_s1363" style="position:absolute;left:0;text-align:left;margin-left:37.5pt;margin-top:493.5pt;width:147pt;height:225.75pt;z-index:251684864;mso-position-horizontal-relative:page;mso-position-vertical-relative:page" arcsize="10923f" filled="f" stroked="f">
            <v:textbox style="mso-fit-shape-to-text:t" inset="0,0,0,0"/>
            <w10:wrap anchorx="page" anchory="page"/>
          </v:roundrect>
        </w:pict>
      </w:r>
      <w:r w:rsidR="00915798">
        <w:rPr>
          <w:noProof/>
        </w:rPr>
        <w:pict>
          <v:shape id="_x0000_s1038" type="#_x0000_t202" style="position:absolute;left:0;text-align:left;margin-left:190.8pt;margin-top:162pt;width:363.6pt;height:568.5pt;z-index:251634688;mso-wrap-edited:f;mso-position-horizontal-relative:page;mso-position-vertical-relative:page" wrapcoords="0 0 21600 0 21600 21600 0 21600 0 0" filled="f" stroked="f">
            <v:textbox style="mso-next-textbox:#_x0000_s1038" inset="0,0,,0">
              <w:txbxContent>
                <w:p w:rsidR="00135ADD" w:rsidRPr="004729FB" w:rsidRDefault="0020623C" w:rsidP="00135ADD">
                  <w:pPr>
                    <w:pStyle w:val="BodyText"/>
                    <w:rPr>
                      <w:b/>
                      <w:color w:val="FF0000"/>
                      <w:sz w:val="28"/>
                      <w:szCs w:val="22"/>
                      <w:u w:val="single"/>
                    </w:rPr>
                  </w:pPr>
                  <w:r w:rsidRPr="004729FB">
                    <w:rPr>
                      <w:b/>
                      <w:color w:val="FF0000"/>
                      <w:sz w:val="28"/>
                      <w:szCs w:val="22"/>
                      <w:u w:val="single"/>
                    </w:rPr>
                    <w:t>EOG Retesting This Week</w:t>
                  </w:r>
                </w:p>
                <w:p w:rsidR="004729FB" w:rsidRPr="005B27D0" w:rsidRDefault="004729FB" w:rsidP="00135ADD">
                  <w:pPr>
                    <w:pStyle w:val="BodyText"/>
                    <w:rPr>
                      <w:b/>
                      <w:sz w:val="22"/>
                      <w:szCs w:val="22"/>
                      <w:u w:val="single"/>
                    </w:rPr>
                  </w:pPr>
                </w:p>
                <w:p w:rsidR="00E4310F" w:rsidRPr="005B27D0" w:rsidRDefault="0020623C" w:rsidP="00E4310F">
                  <w:pPr>
                    <w:pStyle w:val="BodyText"/>
                    <w:numPr>
                      <w:ilvl w:val="0"/>
                      <w:numId w:val="13"/>
                    </w:numPr>
                    <w:tabs>
                      <w:tab w:val="clear" w:pos="3326"/>
                      <w:tab w:val="left" w:pos="720"/>
                    </w:tabs>
                    <w:rPr>
                      <w:sz w:val="22"/>
                      <w:szCs w:val="22"/>
                    </w:rPr>
                  </w:pPr>
                  <w:r>
                    <w:rPr>
                      <w:sz w:val="22"/>
                      <w:szCs w:val="22"/>
                    </w:rPr>
                    <w:t>EOG</w:t>
                  </w:r>
                  <w:r w:rsidR="004729FB">
                    <w:rPr>
                      <w:sz w:val="22"/>
                      <w:szCs w:val="22"/>
                    </w:rPr>
                    <w:t xml:space="preserve"> (including Extend 2)</w:t>
                  </w:r>
                  <w:r>
                    <w:rPr>
                      <w:sz w:val="22"/>
                      <w:szCs w:val="22"/>
                    </w:rPr>
                    <w:t xml:space="preserve"> make-ups and retests will take place this week.  Any student who missed a regular test administration will have the opportunity to make that test up this week.</w:t>
                  </w:r>
                </w:p>
                <w:p w:rsidR="00E4310F" w:rsidRPr="005B27D0" w:rsidRDefault="0020623C" w:rsidP="00E4310F">
                  <w:pPr>
                    <w:pStyle w:val="BodyText"/>
                    <w:numPr>
                      <w:ilvl w:val="0"/>
                      <w:numId w:val="13"/>
                    </w:numPr>
                    <w:tabs>
                      <w:tab w:val="clear" w:pos="3326"/>
                      <w:tab w:val="left" w:pos="720"/>
                    </w:tabs>
                    <w:rPr>
                      <w:sz w:val="22"/>
                      <w:szCs w:val="22"/>
                    </w:rPr>
                  </w:pPr>
                  <w:r>
                    <w:rPr>
                      <w:sz w:val="22"/>
                      <w:szCs w:val="22"/>
                    </w:rPr>
                    <w:t>Tuesday, May 24—Reading Retest</w:t>
                  </w:r>
                </w:p>
                <w:p w:rsidR="00E4310F" w:rsidRPr="005B27D0" w:rsidRDefault="0020623C" w:rsidP="00E4310F">
                  <w:pPr>
                    <w:pStyle w:val="BodyText"/>
                    <w:numPr>
                      <w:ilvl w:val="0"/>
                      <w:numId w:val="13"/>
                    </w:numPr>
                    <w:tabs>
                      <w:tab w:val="clear" w:pos="3326"/>
                      <w:tab w:val="left" w:pos="720"/>
                    </w:tabs>
                    <w:rPr>
                      <w:sz w:val="22"/>
                      <w:szCs w:val="22"/>
                    </w:rPr>
                  </w:pPr>
                  <w:r>
                    <w:rPr>
                      <w:sz w:val="22"/>
                      <w:szCs w:val="22"/>
                    </w:rPr>
                    <w:t>Wednesday, May 25—Math (Calculator Active) Retest</w:t>
                  </w:r>
                </w:p>
                <w:p w:rsidR="00E4310F" w:rsidRDefault="0020623C" w:rsidP="00E4310F">
                  <w:pPr>
                    <w:pStyle w:val="BodyText"/>
                    <w:numPr>
                      <w:ilvl w:val="0"/>
                      <w:numId w:val="13"/>
                    </w:numPr>
                    <w:tabs>
                      <w:tab w:val="clear" w:pos="3326"/>
                      <w:tab w:val="left" w:pos="720"/>
                    </w:tabs>
                    <w:rPr>
                      <w:sz w:val="22"/>
                      <w:szCs w:val="22"/>
                    </w:rPr>
                  </w:pPr>
                  <w:r>
                    <w:rPr>
                      <w:sz w:val="22"/>
                      <w:szCs w:val="22"/>
                    </w:rPr>
                    <w:t>Thursday, May 26—Math (Calculator Inactive) Retest</w:t>
                  </w:r>
                </w:p>
                <w:p w:rsidR="0020623C" w:rsidRDefault="0020623C" w:rsidP="00E4310F">
                  <w:pPr>
                    <w:pStyle w:val="BodyText"/>
                    <w:numPr>
                      <w:ilvl w:val="0"/>
                      <w:numId w:val="13"/>
                    </w:numPr>
                    <w:tabs>
                      <w:tab w:val="clear" w:pos="3326"/>
                      <w:tab w:val="left" w:pos="720"/>
                    </w:tabs>
                    <w:rPr>
                      <w:sz w:val="22"/>
                      <w:szCs w:val="22"/>
                    </w:rPr>
                  </w:pPr>
                  <w:r>
                    <w:rPr>
                      <w:sz w:val="22"/>
                      <w:szCs w:val="22"/>
                    </w:rPr>
                    <w:t>Friday, May 27—5</w:t>
                  </w:r>
                  <w:r w:rsidRPr="0020623C">
                    <w:rPr>
                      <w:sz w:val="22"/>
                      <w:szCs w:val="22"/>
                      <w:vertAlign w:val="superscript"/>
                    </w:rPr>
                    <w:t>th</w:t>
                  </w:r>
                  <w:r>
                    <w:rPr>
                      <w:sz w:val="22"/>
                      <w:szCs w:val="22"/>
                    </w:rPr>
                    <w:t xml:space="preserve"> Grade Science</w:t>
                  </w:r>
                </w:p>
                <w:p w:rsidR="004729FB" w:rsidRDefault="004729FB" w:rsidP="00E4310F">
                  <w:pPr>
                    <w:pStyle w:val="BodyText"/>
                    <w:numPr>
                      <w:ilvl w:val="0"/>
                      <w:numId w:val="13"/>
                    </w:numPr>
                    <w:tabs>
                      <w:tab w:val="clear" w:pos="3326"/>
                      <w:tab w:val="left" w:pos="720"/>
                    </w:tabs>
                    <w:rPr>
                      <w:sz w:val="22"/>
                      <w:szCs w:val="22"/>
                    </w:rPr>
                  </w:pPr>
                  <w:r>
                    <w:rPr>
                      <w:sz w:val="22"/>
                      <w:szCs w:val="22"/>
                    </w:rPr>
                    <w:t>All tests will begin at 9:30! Please remind the parents of the students that have to retest to have their children well-rested, well-fed (protein), and on time for school!</w:t>
                  </w:r>
                </w:p>
                <w:p w:rsidR="00E4310F" w:rsidRPr="005B27D0" w:rsidRDefault="005F20E4" w:rsidP="00E4310F">
                  <w:pPr>
                    <w:pStyle w:val="BodyText"/>
                    <w:numPr>
                      <w:ilvl w:val="0"/>
                      <w:numId w:val="13"/>
                    </w:numPr>
                    <w:tabs>
                      <w:tab w:val="clear" w:pos="3326"/>
                      <w:tab w:val="left" w:pos="720"/>
                    </w:tabs>
                    <w:rPr>
                      <w:sz w:val="22"/>
                      <w:szCs w:val="22"/>
                    </w:rPr>
                  </w:pPr>
                  <w:r w:rsidRPr="005B27D0">
                    <w:rPr>
                      <w:sz w:val="22"/>
                      <w:szCs w:val="22"/>
                    </w:rPr>
                    <w:t xml:space="preserve">We will use the red clock on the </w:t>
                  </w:r>
                  <w:proofErr w:type="spellStart"/>
                  <w:r w:rsidRPr="005B27D0">
                    <w:rPr>
                      <w:sz w:val="22"/>
                      <w:szCs w:val="22"/>
                    </w:rPr>
                    <w:t>t.v</w:t>
                  </w:r>
                  <w:proofErr w:type="spellEnd"/>
                  <w:r w:rsidRPr="005B27D0">
                    <w:rPr>
                      <w:sz w:val="22"/>
                      <w:szCs w:val="22"/>
                    </w:rPr>
                    <w:t>. to indicate that testing is in session and green to indicate that testing is complete</w:t>
                  </w:r>
                  <w:r w:rsidR="00E4310F" w:rsidRPr="005B27D0">
                    <w:rPr>
                      <w:sz w:val="22"/>
                      <w:szCs w:val="22"/>
                    </w:rPr>
                    <w:t>.</w:t>
                  </w:r>
                </w:p>
                <w:p w:rsidR="00E4310F" w:rsidRPr="005B27D0" w:rsidRDefault="0020623C" w:rsidP="00E4310F">
                  <w:pPr>
                    <w:pStyle w:val="BodyText"/>
                    <w:numPr>
                      <w:ilvl w:val="0"/>
                      <w:numId w:val="13"/>
                    </w:numPr>
                    <w:tabs>
                      <w:tab w:val="clear" w:pos="3326"/>
                      <w:tab w:val="left" w:pos="720"/>
                    </w:tabs>
                    <w:rPr>
                      <w:sz w:val="22"/>
                      <w:szCs w:val="22"/>
                    </w:rPr>
                  </w:pPr>
                  <w:r>
                    <w:rPr>
                      <w:sz w:val="22"/>
                      <w:szCs w:val="22"/>
                    </w:rPr>
                    <w:t>We do not have parent volunteers to assist with retesting—</w:t>
                  </w:r>
                  <w:proofErr w:type="gramStart"/>
                  <w:r>
                    <w:rPr>
                      <w:sz w:val="22"/>
                      <w:szCs w:val="22"/>
                    </w:rPr>
                    <w:t>We</w:t>
                  </w:r>
                  <w:proofErr w:type="gramEnd"/>
                  <w:r>
                    <w:rPr>
                      <w:sz w:val="22"/>
                      <w:szCs w:val="22"/>
                    </w:rPr>
                    <w:t xml:space="preserve"> will have to use TAs to proctor these sessions.</w:t>
                  </w:r>
                </w:p>
                <w:p w:rsidR="002A0B95" w:rsidRDefault="0020623C" w:rsidP="002A0B95">
                  <w:pPr>
                    <w:pStyle w:val="BodyText"/>
                    <w:numPr>
                      <w:ilvl w:val="0"/>
                      <w:numId w:val="14"/>
                    </w:numPr>
                    <w:rPr>
                      <w:sz w:val="22"/>
                    </w:rPr>
                  </w:pPr>
                  <w:r>
                    <w:rPr>
                      <w:sz w:val="22"/>
                    </w:rPr>
                    <w:t>The testing coordinators will be working on finalizing the testing schedule on Monday.  Please keep in mind that if you are not a core classroom teacher, you may have to administer a retest!</w:t>
                  </w:r>
                </w:p>
                <w:p w:rsidR="005B27D0" w:rsidRDefault="004729FB" w:rsidP="002A0B95">
                  <w:pPr>
                    <w:pStyle w:val="BodyText"/>
                    <w:numPr>
                      <w:ilvl w:val="0"/>
                      <w:numId w:val="14"/>
                    </w:numPr>
                    <w:rPr>
                      <w:sz w:val="22"/>
                    </w:rPr>
                  </w:pPr>
                  <w:r>
                    <w:rPr>
                      <w:sz w:val="22"/>
                    </w:rPr>
                    <w:t>All retests must be completed by our final turn-in date—June 1, 2011.</w:t>
                  </w:r>
                </w:p>
                <w:p w:rsidR="005B27D0" w:rsidRDefault="004729FB" w:rsidP="002A0B95">
                  <w:pPr>
                    <w:pStyle w:val="BodyText"/>
                    <w:numPr>
                      <w:ilvl w:val="0"/>
                      <w:numId w:val="14"/>
                    </w:numPr>
                    <w:rPr>
                      <w:sz w:val="22"/>
                    </w:rPr>
                  </w:pPr>
                  <w:r>
                    <w:rPr>
                      <w:sz w:val="22"/>
                    </w:rPr>
                    <w:t>Please keep in mind that Extend 1 EOGs are still taking place daily.  Some of them will begin their retests this week also.</w:t>
                  </w:r>
                </w:p>
                <w:p w:rsidR="005B27D0" w:rsidRDefault="004729FB" w:rsidP="002A0B95">
                  <w:pPr>
                    <w:pStyle w:val="BodyText"/>
                    <w:numPr>
                      <w:ilvl w:val="0"/>
                      <w:numId w:val="14"/>
                    </w:numPr>
                    <w:rPr>
                      <w:sz w:val="22"/>
                    </w:rPr>
                  </w:pPr>
                  <w:r>
                    <w:rPr>
                      <w:sz w:val="22"/>
                    </w:rPr>
                    <w:t>Thank you so much again for all of your support and cooperation as we go through another testing week!  We can almost see the light at the end of the tunnel!</w:t>
                  </w:r>
                </w:p>
                <w:p w:rsidR="004729FB" w:rsidRDefault="004729FB" w:rsidP="002A0B95">
                  <w:pPr>
                    <w:pStyle w:val="BodyText"/>
                    <w:numPr>
                      <w:ilvl w:val="0"/>
                      <w:numId w:val="14"/>
                    </w:numPr>
                    <w:rPr>
                      <w:sz w:val="22"/>
                    </w:rPr>
                  </w:pPr>
                  <w:r>
                    <w:rPr>
                      <w:sz w:val="22"/>
                    </w:rPr>
                    <w:t xml:space="preserve">As soon as the testing office informs us that NC Review is ready, we will schedule a time to have 3-5 teachers complete this review! </w:t>
                  </w:r>
                </w:p>
                <w:p w:rsidR="00050C18" w:rsidRDefault="00050C18" w:rsidP="004729FB">
                  <w:pPr>
                    <w:pStyle w:val="BodyText"/>
                    <w:ind w:left="720"/>
                    <w:rPr>
                      <w:sz w:val="22"/>
                    </w:rPr>
                  </w:pPr>
                </w:p>
                <w:p w:rsidR="005B27D0" w:rsidRPr="002A0B95" w:rsidRDefault="005B27D0" w:rsidP="005B27D0">
                  <w:pPr>
                    <w:pStyle w:val="BodyText"/>
                    <w:ind w:left="720"/>
                    <w:rPr>
                      <w:sz w:val="22"/>
                    </w:rPr>
                  </w:pPr>
                </w:p>
                <w:p w:rsidR="00812245" w:rsidRDefault="00812245" w:rsidP="00812245">
                  <w:pPr>
                    <w:pStyle w:val="BodyText"/>
                    <w:tabs>
                      <w:tab w:val="clear" w:pos="3326"/>
                      <w:tab w:val="left" w:pos="720"/>
                    </w:tabs>
                  </w:pPr>
                </w:p>
                <w:p w:rsidR="00812245" w:rsidRDefault="00812245" w:rsidP="00812245">
                  <w:pPr>
                    <w:pStyle w:val="BodyText"/>
                    <w:tabs>
                      <w:tab w:val="clear" w:pos="3326"/>
                      <w:tab w:val="left" w:pos="720"/>
                    </w:tabs>
                  </w:pPr>
                </w:p>
              </w:txbxContent>
            </v:textbox>
            <w10:wrap anchorx="page" anchory="page"/>
          </v:shape>
        </w:pict>
      </w:r>
      <w:r w:rsidR="00915798">
        <w:rPr>
          <w:noProof/>
        </w:rPr>
        <w:pict>
          <v:shape id="_x0000_s1045" type="#_x0000_t202" style="position:absolute;left:0;text-align:left;margin-left:190.65pt;margin-top:129pt;width:324pt;height:19.6pt;z-index:251638784;mso-position-horizontal-relative:page;mso-position-vertical-relative:page" filled="f" stroked="f">
            <v:textbox style="mso-next-textbox:#_x0000_s1045;mso-fit-shape-to-text:t" inset="0,0,0,0">
              <w:txbxContent>
                <w:p w:rsidR="005B7866" w:rsidRPr="00913ACC" w:rsidRDefault="00751D1B" w:rsidP="00977220">
                  <w:pPr>
                    <w:pStyle w:val="Heading1"/>
                  </w:pPr>
                  <w:r>
                    <w:t>EOG UPDATES</w:t>
                  </w:r>
                </w:p>
              </w:txbxContent>
            </v:textbox>
            <w10:wrap anchorx="page" anchory="page"/>
          </v:shape>
        </w:pict>
      </w:r>
      <w:r w:rsidR="00915798">
        <w:rPr>
          <w:noProof/>
        </w:rPr>
        <w:pict>
          <v:roundrect id="_x0000_s1360" style="position:absolute;left:0;text-align:left;margin-left:46.8pt;margin-top:27.75pt;width:520.2pt;height:81pt;z-index:251680768;mso-position-horizontal-relative:page;mso-position-vertical-relative:page" arcsize="10923f" fillcolor="#9bbb59 [3206]" strokecolor="#f2f2f2 [3041]" strokeweight="1pt">
            <v:fill color2="#4e6128 [1606]" angle="-135" focus="100%" type="gradient"/>
            <v:shadow on="t" type="perspective" color="#d6e3bc [1302]" opacity=".5" origin=",.5" offset="0,0" matrix=",-56756f,,.5"/>
            <v:textbox style="mso-fit-shape-to-text:t" inset="0,0,0,0"/>
            <w10:wrap anchorx="page" anchory="page"/>
          </v:roundrect>
        </w:pict>
      </w:r>
      <w:r w:rsidR="00915798">
        <w:rPr>
          <w:noProof/>
        </w:rPr>
        <w:pict>
          <v:shape id="_x0000_s1301" type="#_x0000_t202" style="position:absolute;left:0;text-align:left;margin-left:46.8pt;margin-top:45pt;width:261pt;height:18.25pt;z-index:251672576;mso-position-horizontal-relative:page;mso-position-vertical-relative:page" filled="f" stroked="f">
            <v:textbox style="mso-next-textbox:#_x0000_s1301;mso-fit-shape-to-text:t">
              <w:txbxContent>
                <w:p w:rsidR="000848F3" w:rsidRPr="009849BC" w:rsidRDefault="000848F3" w:rsidP="009849BC">
                  <w:pPr>
                    <w:pStyle w:val="VolumeandIssue"/>
                  </w:pPr>
                  <w:r w:rsidRPr="009849BC">
                    <w:t>volume 1</w:t>
                  </w:r>
                  <w:r w:rsidR="00706F62" w:rsidRPr="009849BC">
                    <w:tab/>
                  </w:r>
                  <w:r w:rsidRPr="009849BC">
                    <w:t>issue 2</w:t>
                  </w:r>
                </w:p>
              </w:txbxContent>
            </v:textbox>
            <w10:wrap type="square" anchorx="page" anchory="page"/>
          </v:shape>
        </w:pict>
      </w:r>
      <w:r w:rsidR="00915798">
        <w:rPr>
          <w:noProof/>
        </w:rPr>
        <w:pict>
          <v:shape id="_x0000_s1168" type="#_x0000_t202" style="position:absolute;left:0;text-align:left;margin-left:200pt;margin-top:248pt;width:7.2pt;height:7.2pt;z-index:251651072;visibility:hidden;mso-position-horizontal-relative:page;mso-position-vertical-relative:page" filled="f" stroked="f">
            <v:textbox style="mso-next-textbox:#_x0000_s1168" inset="0,0,0,0">
              <w:txbxContent>
                <w:p w:rsidR="005B7866" w:rsidRDefault="005B7866" w:rsidP="00103E9E">
                  <w:pPr>
                    <w:pStyle w:val="BodyText"/>
                  </w:pPr>
                </w:p>
              </w:txbxContent>
            </v:textbox>
            <w10:wrap anchorx="page" anchory="page"/>
          </v:shape>
        </w:pict>
      </w:r>
      <w:r w:rsidR="00915798">
        <w:rPr>
          <w:noProof/>
        </w:rPr>
        <w:pict>
          <v:line id="_x0000_s1286" style="position:absolute;left:0;text-align:left;z-index:251668480;mso-position-horizontal-relative:page;mso-position-vertical-relative:page" from="37.5pt,129pt" to="573.75pt,129pt" stroked="f">
            <w10:wrap anchorx="page" anchory="page"/>
          </v:line>
        </w:pict>
      </w:r>
      <w:r w:rsidR="00915798">
        <w:rPr>
          <w:noProof/>
        </w:rPr>
        <w:pict>
          <v:shape id="_x0000_s1172" type="#_x0000_t202" style="position:absolute;left:0;text-align:left;margin-left:199.2pt;margin-top:519.8pt;width:7.2pt;height:7.2pt;z-index:251653120;visibility:hidden;mso-position-horizontal-relative:page;mso-position-vertical-relative:page" filled="f" stroked="f">
            <v:textbox style="mso-next-textbox:#_x0000_s1172" inset="0,0,0,0">
              <w:txbxContent>
                <w:p w:rsidR="005B7866" w:rsidRDefault="005B7866" w:rsidP="00103E9E">
                  <w:pPr>
                    <w:pStyle w:val="BodyText"/>
                  </w:pPr>
                </w:p>
              </w:txbxContent>
            </v:textbox>
            <w10:wrap anchorx="page" anchory="page"/>
          </v:shape>
        </w:pict>
      </w:r>
      <w:r w:rsidR="00915798">
        <w:rPr>
          <w:noProof/>
        </w:rPr>
        <w:pict>
          <v:shape id="_x0000_s1176" type="#_x0000_t202" style="position:absolute;left:0;text-align:left;margin-left:200pt;margin-top:97pt;width:7.2pt;height:7.2pt;z-index:251654144;visibility:hidden;mso-position-horizontal-relative:page;mso-position-vertical-relative:page" filled="f" stroked="f">
            <v:textbox style="mso-next-textbox:#_x0000_s1176" inset="0,0,0,0">
              <w:txbxContent>
                <w:p w:rsidR="005B7866" w:rsidRDefault="005B7866" w:rsidP="00103E9E">
                  <w:pPr>
                    <w:pStyle w:val="BodyText"/>
                  </w:pPr>
                </w:p>
              </w:txbxContent>
            </v:textbox>
            <w10:wrap anchorx="page" anchory="page"/>
          </v:shape>
        </w:pict>
      </w:r>
      <w:r w:rsidR="00915798">
        <w:rPr>
          <w:noProof/>
        </w:rPr>
        <w:pict>
          <v:shape id="_x0000_s1180" type="#_x0000_t202" style="position:absolute;left:0;text-align:left;margin-left:201pt;margin-top:351pt;width:7.2pt;height:7.2pt;z-index:251655168;visibility:hidden;mso-position-horizontal-relative:page;mso-position-vertical-relative:page" filled="f" stroked="f">
            <v:textbox style="mso-next-textbox:#_x0000_s1180" inset="0,0,0,0">
              <w:txbxContent>
                <w:p w:rsidR="005B7866" w:rsidRDefault="005B7866" w:rsidP="00103E9E">
                  <w:pPr>
                    <w:pStyle w:val="BodyText"/>
                  </w:pPr>
                </w:p>
              </w:txbxContent>
            </v:textbox>
            <w10:wrap anchorx="page" anchory="page"/>
          </v:shape>
        </w:pict>
      </w:r>
      <w:r w:rsidR="00915798">
        <w:rPr>
          <w:noProof/>
        </w:rPr>
        <w:pict>
          <v:shape id="_x0000_s1184" type="#_x0000_t202" style="position:absolute;left:0;text-align:left;margin-left:201pt;margin-top:604pt;width:7.2pt;height:7.2pt;z-index:251656192;visibility:hidden;mso-position-horizontal-relative:page;mso-position-vertical-relative:page" filled="f" stroked="f">
            <v:textbox style="mso-next-textbox:#_x0000_s1184" inset="0,0,0,0">
              <w:txbxContent>
                <w:p w:rsidR="005B7866" w:rsidRDefault="005B7866" w:rsidP="00103E9E">
                  <w:pPr>
                    <w:pStyle w:val="BodyText"/>
                  </w:pPr>
                </w:p>
              </w:txbxContent>
            </v:textbox>
            <w10:wrap anchorx="page" anchory="page"/>
          </v:shape>
        </w:pict>
      </w:r>
      <w:r w:rsidR="005B7866">
        <w:rPr>
          <w:noProof/>
        </w:rPr>
        <w:br w:type="page"/>
      </w:r>
      <w:r w:rsidR="00915798">
        <w:rPr>
          <w:noProof/>
        </w:rPr>
        <w:pict>
          <v:shape id="_x0000_s1188" type="#_x0000_t202" style="position:absolute;left:0;text-align:left;margin-left:43pt;margin-top:98pt;width:7.2pt;height:7.2pt;z-index:251657216;visibility:hidden;mso-position-horizontal-relative:page;mso-position-vertical-relative:page" filled="f" stroked="f">
            <v:textbox style="mso-next-textbox:#_x0000_s1188" inset="0,0,0,0">
              <w:txbxContent>
                <w:p w:rsidR="005B7866" w:rsidRDefault="005B7866" w:rsidP="00103E9E">
                  <w:pPr>
                    <w:pStyle w:val="BodyText"/>
                  </w:pPr>
                </w:p>
              </w:txbxContent>
            </v:textbox>
            <w10:wrap anchorx="page" anchory="page"/>
          </v:shape>
        </w:pict>
      </w:r>
      <w:r w:rsidR="00915798">
        <w:rPr>
          <w:noProof/>
        </w:rPr>
        <w:pict>
          <v:shape id="_x0000_s1192" type="#_x0000_t202" style="position:absolute;left:0;text-align:left;margin-left:43.2pt;margin-top:451pt;width:7.2pt;height:7.2pt;z-index:251658240;visibility:hidden;mso-position-horizontal-relative:page;mso-position-vertical-relative:page" filled="f" stroked="f">
            <v:textbox style="mso-next-textbox:#_x0000_s1192" inset="0,0,0,0">
              <w:txbxContent>
                <w:p w:rsidR="005B7866" w:rsidRDefault="005B7866" w:rsidP="00103E9E">
                  <w:pPr>
                    <w:pStyle w:val="BodyText"/>
                  </w:pPr>
                </w:p>
              </w:txbxContent>
            </v:textbox>
            <w10:wrap anchorx="page" anchory="page"/>
          </v:shape>
        </w:pict>
      </w:r>
    </w:p>
    <w:p w:rsidR="002B15E0" w:rsidRDefault="00915798">
      <w:pPr>
        <w:rPr>
          <w:noProof/>
        </w:rPr>
      </w:pPr>
      <w:r>
        <w:rPr>
          <w:noProof/>
        </w:rPr>
        <w:lastRenderedPageBreak/>
        <w:pict>
          <v:shape id="_x0000_s1064" type="#_x0000_t202" style="position:absolute;margin-left:39.3pt;margin-top:139.6pt;width:527.7pt;height:596.9pt;z-index:251642880;mso-position-horizontal-relative:page;mso-position-vertical-relative:page" filled="f" stroked="f">
            <v:textbox style="mso-next-textbox:#_x0000_s1064" inset=",0,,0">
              <w:txbxContent>
                <w:p w:rsidR="00AD1D23" w:rsidRPr="00AD1D23" w:rsidRDefault="00AD1D23" w:rsidP="00AD1D23">
                  <w:pPr>
                    <w:pStyle w:val="Title"/>
                    <w:jc w:val="left"/>
                    <w:rPr>
                      <w:color w:val="FF0000"/>
                      <w:sz w:val="20"/>
                    </w:rPr>
                  </w:pPr>
                  <w:r w:rsidRPr="00AD1D23">
                    <w:rPr>
                      <w:color w:val="FF0000"/>
                      <w:sz w:val="20"/>
                    </w:rPr>
                    <w:t xml:space="preserve">K-2 teachers only are expected by Evaluation &amp; Research to complete the Data Collection process in ORCA this year.  This process must be completed by June 8, 2011.  I am sending this information to you in advance so that you will have ample time to work with your teammates to complete the required data collection process.  I am hoping to have the opportunity to work through this process during one of our final PLTs.  I am also more than happy to come to a grade level meeting to assist you and your team with this process if the schedule permits.  </w:t>
                  </w:r>
                </w:p>
                <w:p w:rsidR="00AD1D23" w:rsidRDefault="00AD1D23" w:rsidP="00AD1D23">
                  <w:pPr>
                    <w:pStyle w:val="Title"/>
                    <w:rPr>
                      <w:sz w:val="20"/>
                    </w:rPr>
                  </w:pPr>
                </w:p>
                <w:p w:rsidR="00AD1D23" w:rsidRPr="00AD1D23" w:rsidRDefault="00AD1D23" w:rsidP="00AD1D23">
                  <w:pPr>
                    <w:pStyle w:val="Title"/>
                    <w:rPr>
                      <w:sz w:val="20"/>
                    </w:rPr>
                  </w:pPr>
                  <w:r w:rsidRPr="00AD1D23">
                    <w:rPr>
                      <w:sz w:val="20"/>
                    </w:rPr>
                    <w:t>K-2 Data Collection Tool Instructions</w:t>
                  </w:r>
                  <w:r w:rsidR="00D751C6">
                    <w:rPr>
                      <w:sz w:val="20"/>
                    </w:rPr>
                    <w:t xml:space="preserve"> (submitted by E &amp; R)</w:t>
                  </w:r>
                </w:p>
                <w:p w:rsidR="00AD1D23" w:rsidRPr="00AD1D23" w:rsidRDefault="00AD1D23" w:rsidP="00AD1D23">
                  <w:pPr>
                    <w:rPr>
                      <w:sz w:val="20"/>
                    </w:rPr>
                  </w:pPr>
                </w:p>
                <w:p w:rsidR="00AD1D23" w:rsidRPr="00AD1D23" w:rsidRDefault="00AD1D23" w:rsidP="00AD1D23">
                  <w:pPr>
                    <w:rPr>
                      <w:b/>
                      <w:i/>
                      <w:sz w:val="20"/>
                    </w:rPr>
                  </w:pPr>
                  <w:r w:rsidRPr="00AD1D23">
                    <w:rPr>
                      <w:i/>
                      <w:sz w:val="20"/>
                    </w:rPr>
                    <w:t xml:space="preserve">Note:  The application still reads K-5 Data Collection.  It cannot be changed at this time.  Just remember it is only for </w:t>
                  </w:r>
                  <w:r w:rsidRPr="00AD1D23">
                    <w:rPr>
                      <w:b/>
                      <w:i/>
                      <w:sz w:val="20"/>
                    </w:rPr>
                    <w:t>K-2 teachers</w:t>
                  </w:r>
                  <w:r w:rsidRPr="00AD1D23">
                    <w:rPr>
                      <w:i/>
                      <w:sz w:val="20"/>
                    </w:rPr>
                    <w:t xml:space="preserve">. You will still see your teachers listed for all grades. </w:t>
                  </w:r>
                  <w:r w:rsidRPr="00AD1D23">
                    <w:rPr>
                      <w:b/>
                      <w:i/>
                      <w:sz w:val="20"/>
                    </w:rPr>
                    <w:t xml:space="preserve">Teachers in grades 3-5 do not have to complete data collection. </w:t>
                  </w:r>
                </w:p>
                <w:p w:rsidR="00AD1D23" w:rsidRPr="00AD1D23" w:rsidRDefault="00AD1D23" w:rsidP="00AD1D23">
                  <w:pPr>
                    <w:rPr>
                      <w:sz w:val="20"/>
                    </w:rPr>
                  </w:pPr>
                </w:p>
                <w:p w:rsidR="00AD1D23" w:rsidRPr="00AD1D23" w:rsidRDefault="00AD1D23" w:rsidP="00AD1D23">
                  <w:pPr>
                    <w:rPr>
                      <w:sz w:val="20"/>
                    </w:rPr>
                  </w:pPr>
                  <w:r w:rsidRPr="00AD1D23">
                    <w:rPr>
                      <w:sz w:val="20"/>
                    </w:rPr>
                    <w:t>All K-2 teachers must enter data into this data collection tool for the 2010-11. Please follow the instructions below:</w:t>
                  </w:r>
                </w:p>
                <w:p w:rsidR="00AD1D23" w:rsidRPr="00AD1D23" w:rsidRDefault="00AD1D23" w:rsidP="00AD1D23">
                  <w:pPr>
                    <w:rPr>
                      <w:sz w:val="20"/>
                    </w:rPr>
                  </w:pPr>
                </w:p>
                <w:p w:rsidR="00AD1D23" w:rsidRPr="00AD1D23" w:rsidRDefault="00AD1D23" w:rsidP="00AD1D23">
                  <w:pPr>
                    <w:numPr>
                      <w:ilvl w:val="0"/>
                      <w:numId w:val="15"/>
                    </w:numPr>
                    <w:rPr>
                      <w:b/>
                      <w:sz w:val="20"/>
                    </w:rPr>
                  </w:pPr>
                  <w:r w:rsidRPr="00AD1D23">
                    <w:rPr>
                      <w:sz w:val="20"/>
                    </w:rPr>
                    <w:t>Go to the ORCA just as you would for the electronic report card and log in.</w:t>
                  </w:r>
                </w:p>
                <w:p w:rsidR="00AD1D23" w:rsidRPr="00AD1D23" w:rsidRDefault="00AD1D23" w:rsidP="00AD1D23">
                  <w:pPr>
                    <w:numPr>
                      <w:ilvl w:val="0"/>
                      <w:numId w:val="15"/>
                    </w:numPr>
                    <w:rPr>
                      <w:sz w:val="20"/>
                    </w:rPr>
                  </w:pPr>
                  <w:r w:rsidRPr="00AD1D23">
                    <w:rPr>
                      <w:sz w:val="20"/>
                    </w:rPr>
                    <w:t xml:space="preserve">You will not be able to log in if you your </w:t>
                  </w:r>
                  <w:proofErr w:type="spellStart"/>
                  <w:r w:rsidRPr="00AD1D23">
                    <w:rPr>
                      <w:sz w:val="20"/>
                    </w:rPr>
                    <w:t>NCWise</w:t>
                  </w:r>
                  <w:proofErr w:type="spellEnd"/>
                  <w:r w:rsidRPr="00AD1D23">
                    <w:rPr>
                      <w:sz w:val="20"/>
                    </w:rPr>
                    <w:t xml:space="preserve"> password is about to expire or has expired.  Update your password and you should be able to log in with no trouble. </w:t>
                  </w:r>
                </w:p>
                <w:p w:rsidR="00AD1D23" w:rsidRPr="00AD1D23" w:rsidRDefault="00AD1D23" w:rsidP="00AD1D23">
                  <w:pPr>
                    <w:numPr>
                      <w:ilvl w:val="0"/>
                      <w:numId w:val="15"/>
                    </w:numPr>
                    <w:rPr>
                      <w:sz w:val="20"/>
                    </w:rPr>
                  </w:pPr>
                  <w:r w:rsidRPr="00AD1D23">
                    <w:rPr>
                      <w:sz w:val="20"/>
                    </w:rPr>
                    <w:t>Click the Data Collection Tab. On this page you should see your name and the number of students.  As you complete the application for a student the number pending will decrease and the number completed will increase.</w:t>
                  </w:r>
                </w:p>
                <w:p w:rsidR="00AD1D23" w:rsidRPr="00AD1D23" w:rsidRDefault="00AD1D23" w:rsidP="00AD1D23">
                  <w:pPr>
                    <w:numPr>
                      <w:ilvl w:val="0"/>
                      <w:numId w:val="15"/>
                    </w:numPr>
                    <w:rPr>
                      <w:sz w:val="20"/>
                    </w:rPr>
                  </w:pPr>
                  <w:r w:rsidRPr="00AD1D23">
                    <w:rPr>
                      <w:sz w:val="20"/>
                    </w:rPr>
                    <w:t xml:space="preserve">Click the word ADD on the line directly below the Data Collection and Reports tabs. </w:t>
                  </w:r>
                </w:p>
                <w:p w:rsidR="00AD1D23" w:rsidRPr="00AD1D23" w:rsidRDefault="00AD1D23" w:rsidP="00AD1D23">
                  <w:pPr>
                    <w:numPr>
                      <w:ilvl w:val="0"/>
                      <w:numId w:val="15"/>
                    </w:numPr>
                    <w:rPr>
                      <w:sz w:val="20"/>
                    </w:rPr>
                  </w:pPr>
                  <w:r w:rsidRPr="00AD1D23">
                    <w:rPr>
                      <w:sz w:val="20"/>
                    </w:rPr>
                    <w:t xml:space="preserve">If the student showing in the rectangular box is not the student you want to enter information for, then click the down arrow at the end of the box.  Then click on the student name you wish to enter information for. </w:t>
                  </w:r>
                </w:p>
                <w:p w:rsidR="00AD1D23" w:rsidRPr="00AD1D23" w:rsidRDefault="00AD1D23" w:rsidP="00AD1D23">
                  <w:pPr>
                    <w:numPr>
                      <w:ilvl w:val="0"/>
                      <w:numId w:val="15"/>
                    </w:numPr>
                    <w:rPr>
                      <w:sz w:val="20"/>
                    </w:rPr>
                  </w:pPr>
                  <w:r w:rsidRPr="00AD1D23">
                    <w:rPr>
                      <w:sz w:val="20"/>
                    </w:rPr>
                    <w:t xml:space="preserve">Once you have completed entering data click “Done” at the bottom of the page.  The application will then say “Your data has been saved. Click here to continue.”  Then you will click on the next student in your list. </w:t>
                  </w:r>
                </w:p>
                <w:p w:rsidR="00AD1D23" w:rsidRPr="00AD1D23" w:rsidRDefault="00AD1D23" w:rsidP="00AD1D23">
                  <w:pPr>
                    <w:numPr>
                      <w:ilvl w:val="0"/>
                      <w:numId w:val="15"/>
                    </w:numPr>
                    <w:rPr>
                      <w:sz w:val="20"/>
                    </w:rPr>
                  </w:pPr>
                  <w:r w:rsidRPr="00AD1D23">
                    <w:rPr>
                      <w:sz w:val="20"/>
                    </w:rPr>
                    <w:t>If you need to make changes to a student's information or delete the information and reenter it, click on the Data Collection tab and then click on view/edit.</w:t>
                  </w:r>
                </w:p>
                <w:p w:rsidR="00AD1D23" w:rsidRPr="00AD1D23" w:rsidRDefault="00AD1D23" w:rsidP="00AD1D23">
                  <w:pPr>
                    <w:numPr>
                      <w:ilvl w:val="0"/>
                      <w:numId w:val="15"/>
                    </w:numPr>
                    <w:rPr>
                      <w:sz w:val="20"/>
                    </w:rPr>
                  </w:pPr>
                  <w:r w:rsidRPr="00AD1D23">
                    <w:rPr>
                      <w:sz w:val="20"/>
                    </w:rPr>
                    <w:t xml:space="preserve"> Go to the line with the student’s information and click edit or delete (delete will delete all data entered for that student not the student.  The students name will go back to your pending list).</w:t>
                  </w:r>
                </w:p>
                <w:p w:rsidR="00AD1D23" w:rsidRPr="00AD1D23" w:rsidRDefault="00AD1D23" w:rsidP="00AD1D23">
                  <w:pPr>
                    <w:numPr>
                      <w:ilvl w:val="0"/>
                      <w:numId w:val="15"/>
                    </w:numPr>
                    <w:rPr>
                      <w:sz w:val="20"/>
                    </w:rPr>
                  </w:pPr>
                  <w:r w:rsidRPr="00AD1D23">
                    <w:rPr>
                      <w:sz w:val="20"/>
                    </w:rPr>
                    <w:t xml:space="preserve">After entering data you can click on the reports tab on the main screen and print an EXCEL roster of your students and their completed information. </w:t>
                  </w:r>
                </w:p>
                <w:p w:rsidR="00AD1D23" w:rsidRPr="00AD1D23" w:rsidRDefault="00AD1D23" w:rsidP="00AD1D23">
                  <w:pPr>
                    <w:numPr>
                      <w:ilvl w:val="0"/>
                      <w:numId w:val="15"/>
                    </w:numPr>
                    <w:rPr>
                      <w:sz w:val="20"/>
                    </w:rPr>
                  </w:pPr>
                  <w:r w:rsidRPr="00AD1D23">
                    <w:rPr>
                      <w:sz w:val="20"/>
                    </w:rPr>
                    <w:t xml:space="preserve">Please send technical feedback and concerns to </w:t>
                  </w:r>
                  <w:hyperlink r:id="rId8" w:history="1">
                    <w:r w:rsidRPr="00AD1D23">
                      <w:rPr>
                        <w:rStyle w:val="Hyperlink"/>
                        <w:sz w:val="20"/>
                      </w:rPr>
                      <w:t>pdspencer@wcpss.net</w:t>
                    </w:r>
                  </w:hyperlink>
                  <w:r w:rsidRPr="00AD1D23">
                    <w:rPr>
                      <w:sz w:val="20"/>
                    </w:rPr>
                    <w:t xml:space="preserve"> or share them with your IRT.</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000"/>
                  </w:tblPr>
                  <w:tblGrid>
                    <w:gridCol w:w="3457"/>
                    <w:gridCol w:w="3458"/>
                    <w:gridCol w:w="3456"/>
                  </w:tblGrid>
                  <w:tr w:rsidR="00AD1D23" w:rsidRPr="00AD1D23" w:rsidTr="00A64CB3">
                    <w:trPr>
                      <w:tblCellSpacing w:w="0" w:type="dxa"/>
                    </w:trPr>
                    <w:tc>
                      <w:tcPr>
                        <w:tcW w:w="1667" w:type="pct"/>
                        <w:tcBorders>
                          <w:top w:val="single" w:sz="6" w:space="0" w:color="000000"/>
                          <w:left w:val="single" w:sz="6" w:space="0" w:color="000000"/>
                          <w:bottom w:val="single" w:sz="6" w:space="0" w:color="000000"/>
                          <w:right w:val="single" w:sz="6" w:space="0" w:color="000000"/>
                        </w:tcBorders>
                        <w:vAlign w:val="center"/>
                      </w:tcPr>
                      <w:p w:rsidR="00AD1D23" w:rsidRPr="00AD1D23" w:rsidRDefault="00AD1D23" w:rsidP="00A64CB3">
                        <w:pPr>
                          <w:rPr>
                            <w:rFonts w:ascii="Verdana" w:hAnsi="Verdana"/>
                            <w:sz w:val="16"/>
                          </w:rPr>
                        </w:pPr>
                        <w:r w:rsidRPr="00AD1D23">
                          <w:rPr>
                            <w:rFonts w:ascii="Verdana" w:hAnsi="Verdana"/>
                            <w:sz w:val="16"/>
                          </w:rPr>
                          <w:t>School Type</w:t>
                        </w:r>
                      </w:p>
                    </w:tc>
                    <w:tc>
                      <w:tcPr>
                        <w:tcW w:w="1667" w:type="pct"/>
                        <w:tcBorders>
                          <w:top w:val="single" w:sz="6" w:space="0" w:color="000000"/>
                          <w:left w:val="single" w:sz="6" w:space="0" w:color="000000"/>
                          <w:bottom w:val="single" w:sz="6" w:space="0" w:color="000000"/>
                          <w:right w:val="single" w:sz="6" w:space="0" w:color="000000"/>
                        </w:tcBorders>
                        <w:vAlign w:val="center"/>
                      </w:tcPr>
                      <w:p w:rsidR="00AD1D23" w:rsidRPr="00AD1D23" w:rsidRDefault="00AD1D23" w:rsidP="00A64CB3">
                        <w:pPr>
                          <w:rPr>
                            <w:rFonts w:ascii="Verdana" w:hAnsi="Verdana"/>
                            <w:sz w:val="16"/>
                          </w:rPr>
                        </w:pPr>
                        <w:r w:rsidRPr="00AD1D23">
                          <w:rPr>
                            <w:rFonts w:ascii="Verdana" w:hAnsi="Verdana"/>
                            <w:sz w:val="16"/>
                          </w:rPr>
                          <w:t>Completion Date</w:t>
                        </w:r>
                      </w:p>
                    </w:tc>
                    <w:tc>
                      <w:tcPr>
                        <w:tcW w:w="1667" w:type="pct"/>
                        <w:tcBorders>
                          <w:top w:val="single" w:sz="6" w:space="0" w:color="000000"/>
                          <w:left w:val="single" w:sz="6" w:space="0" w:color="000000"/>
                          <w:bottom w:val="single" w:sz="6" w:space="0" w:color="000000"/>
                          <w:right w:val="single" w:sz="6" w:space="0" w:color="000000"/>
                        </w:tcBorders>
                        <w:vAlign w:val="center"/>
                      </w:tcPr>
                      <w:p w:rsidR="00AD1D23" w:rsidRPr="00AD1D23" w:rsidRDefault="00AD1D23" w:rsidP="00A64CB3">
                        <w:pPr>
                          <w:rPr>
                            <w:rFonts w:ascii="Verdana" w:hAnsi="Verdana"/>
                            <w:sz w:val="16"/>
                          </w:rPr>
                        </w:pPr>
                        <w:r w:rsidRPr="00AD1D23">
                          <w:rPr>
                            <w:rFonts w:ascii="Verdana" w:hAnsi="Verdana"/>
                            <w:sz w:val="16"/>
                          </w:rPr>
                          <w:t>Comments</w:t>
                        </w:r>
                      </w:p>
                    </w:tc>
                  </w:tr>
                  <w:tr w:rsidR="00AD1D23" w:rsidRPr="00AD1D23" w:rsidTr="00A64CB3">
                    <w:trPr>
                      <w:tblCellSpacing w:w="0" w:type="dxa"/>
                    </w:trPr>
                    <w:tc>
                      <w:tcPr>
                        <w:tcW w:w="1667" w:type="pct"/>
                        <w:tcBorders>
                          <w:top w:val="single" w:sz="6" w:space="0" w:color="000000"/>
                          <w:left w:val="single" w:sz="6" w:space="0" w:color="000000"/>
                          <w:bottom w:val="single" w:sz="6" w:space="0" w:color="000000"/>
                          <w:right w:val="single" w:sz="6" w:space="0" w:color="000000"/>
                        </w:tcBorders>
                        <w:vAlign w:val="center"/>
                      </w:tcPr>
                      <w:p w:rsidR="00AD1D23" w:rsidRPr="00AD1D23" w:rsidRDefault="00AD1D23" w:rsidP="00A64CB3">
                        <w:pPr>
                          <w:rPr>
                            <w:rFonts w:ascii="Verdana" w:hAnsi="Verdana"/>
                            <w:sz w:val="16"/>
                          </w:rPr>
                        </w:pPr>
                        <w:r w:rsidRPr="00AD1D23">
                          <w:rPr>
                            <w:rFonts w:ascii="Verdana" w:hAnsi="Verdana"/>
                            <w:sz w:val="16"/>
                          </w:rPr>
                          <w:t>Modified Schools</w:t>
                        </w:r>
                      </w:p>
                    </w:tc>
                    <w:tc>
                      <w:tcPr>
                        <w:tcW w:w="1667" w:type="pct"/>
                        <w:tcBorders>
                          <w:top w:val="single" w:sz="6" w:space="0" w:color="000000"/>
                          <w:left w:val="single" w:sz="6" w:space="0" w:color="000000"/>
                          <w:bottom w:val="single" w:sz="6" w:space="0" w:color="000000"/>
                          <w:right w:val="single" w:sz="6" w:space="0" w:color="000000"/>
                        </w:tcBorders>
                        <w:vAlign w:val="center"/>
                      </w:tcPr>
                      <w:p w:rsidR="00AD1D23" w:rsidRPr="00AD1D23" w:rsidRDefault="00AD1D23" w:rsidP="00A64CB3">
                        <w:pPr>
                          <w:rPr>
                            <w:rFonts w:ascii="Verdana" w:hAnsi="Verdana"/>
                            <w:sz w:val="16"/>
                          </w:rPr>
                        </w:pPr>
                        <w:r w:rsidRPr="00AD1D23">
                          <w:rPr>
                            <w:rFonts w:ascii="Verdana" w:hAnsi="Verdana"/>
                            <w:sz w:val="16"/>
                          </w:rPr>
                          <w:t>May 25, 2011</w:t>
                        </w:r>
                      </w:p>
                    </w:tc>
                    <w:tc>
                      <w:tcPr>
                        <w:tcW w:w="1667" w:type="pct"/>
                        <w:tcBorders>
                          <w:top w:val="single" w:sz="6" w:space="0" w:color="000000"/>
                          <w:left w:val="single" w:sz="6" w:space="0" w:color="000000"/>
                          <w:bottom w:val="single" w:sz="6" w:space="0" w:color="000000"/>
                          <w:right w:val="single" w:sz="6" w:space="0" w:color="000000"/>
                        </w:tcBorders>
                        <w:vAlign w:val="center"/>
                      </w:tcPr>
                      <w:p w:rsidR="00AD1D23" w:rsidRPr="00AD1D23" w:rsidRDefault="00AD1D23" w:rsidP="00A64CB3">
                        <w:pPr>
                          <w:rPr>
                            <w:rFonts w:ascii="Verdana" w:hAnsi="Verdana"/>
                            <w:sz w:val="16"/>
                          </w:rPr>
                        </w:pPr>
                      </w:p>
                    </w:tc>
                  </w:tr>
                  <w:tr w:rsidR="00AD1D23" w:rsidRPr="00AD1D23" w:rsidTr="00A64CB3">
                    <w:trPr>
                      <w:tblCellSpacing w:w="0" w:type="dxa"/>
                    </w:trPr>
                    <w:tc>
                      <w:tcPr>
                        <w:tcW w:w="1667" w:type="pct"/>
                        <w:tcBorders>
                          <w:top w:val="single" w:sz="6" w:space="0" w:color="000000"/>
                          <w:left w:val="single" w:sz="6" w:space="0" w:color="000000"/>
                          <w:bottom w:val="single" w:sz="6" w:space="0" w:color="000000"/>
                          <w:right w:val="single" w:sz="6" w:space="0" w:color="000000"/>
                        </w:tcBorders>
                        <w:vAlign w:val="center"/>
                      </w:tcPr>
                      <w:p w:rsidR="00AD1D23" w:rsidRPr="00AD1D23" w:rsidRDefault="00AD1D23" w:rsidP="00A64CB3">
                        <w:pPr>
                          <w:rPr>
                            <w:rFonts w:ascii="Verdana" w:hAnsi="Verdana"/>
                            <w:sz w:val="16"/>
                          </w:rPr>
                        </w:pPr>
                        <w:r w:rsidRPr="00AD1D23">
                          <w:rPr>
                            <w:rFonts w:ascii="Verdana" w:hAnsi="Verdana"/>
                            <w:sz w:val="16"/>
                          </w:rPr>
                          <w:t xml:space="preserve">Traditional Schools </w:t>
                        </w:r>
                      </w:p>
                    </w:tc>
                    <w:tc>
                      <w:tcPr>
                        <w:tcW w:w="1667" w:type="pct"/>
                        <w:tcBorders>
                          <w:top w:val="single" w:sz="6" w:space="0" w:color="000000"/>
                          <w:left w:val="single" w:sz="6" w:space="0" w:color="000000"/>
                          <w:bottom w:val="single" w:sz="6" w:space="0" w:color="000000"/>
                          <w:right w:val="single" w:sz="6" w:space="0" w:color="000000"/>
                        </w:tcBorders>
                        <w:shd w:val="clear" w:color="auto" w:fill="FFFF00"/>
                        <w:vAlign w:val="center"/>
                      </w:tcPr>
                      <w:p w:rsidR="00AD1D23" w:rsidRPr="00AD1D23" w:rsidRDefault="00AD1D23" w:rsidP="00A64CB3">
                        <w:pPr>
                          <w:rPr>
                            <w:rFonts w:ascii="Verdana" w:hAnsi="Verdana"/>
                            <w:sz w:val="16"/>
                          </w:rPr>
                        </w:pPr>
                        <w:r w:rsidRPr="00AD1D23">
                          <w:rPr>
                            <w:rFonts w:ascii="Verdana" w:hAnsi="Verdana"/>
                            <w:sz w:val="16"/>
                          </w:rPr>
                          <w:t>June 8, 2011</w:t>
                        </w:r>
                      </w:p>
                    </w:tc>
                    <w:tc>
                      <w:tcPr>
                        <w:tcW w:w="1667" w:type="pct"/>
                        <w:tcBorders>
                          <w:top w:val="single" w:sz="6" w:space="0" w:color="000000"/>
                          <w:left w:val="single" w:sz="6" w:space="0" w:color="000000"/>
                          <w:bottom w:val="single" w:sz="6" w:space="0" w:color="000000"/>
                          <w:right w:val="single" w:sz="6" w:space="0" w:color="000000"/>
                        </w:tcBorders>
                        <w:vAlign w:val="center"/>
                      </w:tcPr>
                      <w:p w:rsidR="00AD1D23" w:rsidRPr="00AD1D23" w:rsidRDefault="00AD1D23" w:rsidP="00A64CB3">
                        <w:pPr>
                          <w:rPr>
                            <w:rFonts w:ascii="Verdana" w:hAnsi="Verdana"/>
                            <w:sz w:val="16"/>
                          </w:rPr>
                        </w:pPr>
                      </w:p>
                    </w:tc>
                  </w:tr>
                  <w:tr w:rsidR="00AD1D23" w:rsidRPr="00AD1D23" w:rsidTr="00A64CB3">
                    <w:trPr>
                      <w:tblCellSpacing w:w="0" w:type="dxa"/>
                    </w:trPr>
                    <w:tc>
                      <w:tcPr>
                        <w:tcW w:w="1667" w:type="pct"/>
                        <w:tcBorders>
                          <w:top w:val="single" w:sz="6" w:space="0" w:color="000000"/>
                          <w:left w:val="single" w:sz="6" w:space="0" w:color="000000"/>
                          <w:bottom w:val="single" w:sz="6" w:space="0" w:color="000000"/>
                          <w:right w:val="single" w:sz="6" w:space="0" w:color="000000"/>
                        </w:tcBorders>
                        <w:vAlign w:val="center"/>
                      </w:tcPr>
                      <w:p w:rsidR="00AD1D23" w:rsidRPr="00AD1D23" w:rsidRDefault="00AD1D23" w:rsidP="00A64CB3">
                        <w:pPr>
                          <w:rPr>
                            <w:rFonts w:ascii="Verdana" w:hAnsi="Verdana"/>
                            <w:sz w:val="16"/>
                          </w:rPr>
                        </w:pPr>
                        <w:r w:rsidRPr="00AD1D23">
                          <w:rPr>
                            <w:rFonts w:ascii="Verdana" w:hAnsi="Verdana"/>
                            <w:sz w:val="16"/>
                          </w:rPr>
                          <w:t>Year Round (Track 1)</w:t>
                        </w:r>
                      </w:p>
                    </w:tc>
                    <w:tc>
                      <w:tcPr>
                        <w:tcW w:w="1667" w:type="pct"/>
                        <w:tcBorders>
                          <w:top w:val="single" w:sz="6" w:space="0" w:color="000000"/>
                          <w:left w:val="single" w:sz="6" w:space="0" w:color="000000"/>
                          <w:bottom w:val="single" w:sz="6" w:space="0" w:color="000000"/>
                          <w:right w:val="single" w:sz="6" w:space="0" w:color="000000"/>
                        </w:tcBorders>
                        <w:vAlign w:val="center"/>
                      </w:tcPr>
                      <w:p w:rsidR="00AD1D23" w:rsidRPr="00AD1D23" w:rsidRDefault="00AD1D23" w:rsidP="00A64CB3">
                        <w:pPr>
                          <w:rPr>
                            <w:rFonts w:ascii="Verdana" w:hAnsi="Verdana"/>
                            <w:sz w:val="16"/>
                          </w:rPr>
                        </w:pPr>
                        <w:r w:rsidRPr="00AD1D23">
                          <w:rPr>
                            <w:rFonts w:ascii="Verdana" w:hAnsi="Verdana"/>
                            <w:sz w:val="16"/>
                          </w:rPr>
                          <w:t>June 8, 2011</w:t>
                        </w:r>
                      </w:p>
                    </w:tc>
                    <w:tc>
                      <w:tcPr>
                        <w:tcW w:w="1667" w:type="pct"/>
                        <w:tcBorders>
                          <w:top w:val="single" w:sz="6" w:space="0" w:color="000000"/>
                          <w:left w:val="single" w:sz="6" w:space="0" w:color="000000"/>
                          <w:bottom w:val="single" w:sz="6" w:space="0" w:color="000000"/>
                          <w:right w:val="single" w:sz="6" w:space="0" w:color="000000"/>
                        </w:tcBorders>
                        <w:vAlign w:val="center"/>
                      </w:tcPr>
                      <w:p w:rsidR="00AD1D23" w:rsidRPr="00AD1D23" w:rsidRDefault="00AD1D23" w:rsidP="00A64CB3">
                        <w:pPr>
                          <w:rPr>
                            <w:rFonts w:ascii="Verdana" w:hAnsi="Verdana"/>
                            <w:sz w:val="16"/>
                          </w:rPr>
                        </w:pPr>
                      </w:p>
                    </w:tc>
                  </w:tr>
                  <w:tr w:rsidR="00AD1D23" w:rsidRPr="00AD1D23" w:rsidTr="00A64CB3">
                    <w:trPr>
                      <w:tblCellSpacing w:w="0" w:type="dxa"/>
                    </w:trPr>
                    <w:tc>
                      <w:tcPr>
                        <w:tcW w:w="1667" w:type="pct"/>
                        <w:tcBorders>
                          <w:top w:val="single" w:sz="6" w:space="0" w:color="000000"/>
                          <w:left w:val="single" w:sz="6" w:space="0" w:color="000000"/>
                          <w:bottom w:val="single" w:sz="6" w:space="0" w:color="000000"/>
                          <w:right w:val="single" w:sz="6" w:space="0" w:color="000000"/>
                        </w:tcBorders>
                        <w:vAlign w:val="center"/>
                      </w:tcPr>
                      <w:p w:rsidR="00AD1D23" w:rsidRPr="00AD1D23" w:rsidRDefault="00AD1D23" w:rsidP="00A64CB3">
                        <w:pPr>
                          <w:pStyle w:val="NormalWeb"/>
                          <w:rPr>
                            <w:rFonts w:ascii="Verdana" w:hAnsi="Verdana"/>
                            <w:color w:val="000000"/>
                            <w:sz w:val="16"/>
                            <w:szCs w:val="20"/>
                          </w:rPr>
                        </w:pPr>
                        <w:r w:rsidRPr="00AD1D23">
                          <w:rPr>
                            <w:rFonts w:ascii="Verdana" w:hAnsi="Verdana"/>
                            <w:color w:val="000000"/>
                            <w:sz w:val="16"/>
                            <w:szCs w:val="20"/>
                          </w:rPr>
                          <w:t>Year Round(Tracks 2, 3, 4)</w:t>
                        </w:r>
                      </w:p>
                    </w:tc>
                    <w:tc>
                      <w:tcPr>
                        <w:tcW w:w="1667" w:type="pct"/>
                        <w:tcBorders>
                          <w:top w:val="single" w:sz="6" w:space="0" w:color="000000"/>
                          <w:left w:val="single" w:sz="6" w:space="0" w:color="000000"/>
                          <w:bottom w:val="single" w:sz="6" w:space="0" w:color="000000"/>
                          <w:right w:val="single" w:sz="6" w:space="0" w:color="000000"/>
                        </w:tcBorders>
                        <w:vAlign w:val="center"/>
                      </w:tcPr>
                      <w:p w:rsidR="00AD1D23" w:rsidRPr="00AD1D23" w:rsidRDefault="00AD1D23" w:rsidP="00A64CB3">
                        <w:pPr>
                          <w:rPr>
                            <w:rFonts w:ascii="Verdana" w:hAnsi="Verdana"/>
                            <w:sz w:val="16"/>
                          </w:rPr>
                        </w:pPr>
                        <w:r w:rsidRPr="00AD1D23">
                          <w:rPr>
                            <w:rFonts w:ascii="Verdana" w:hAnsi="Verdana"/>
                            <w:sz w:val="16"/>
                          </w:rPr>
                          <w:t>June 27, 2011</w:t>
                        </w:r>
                      </w:p>
                    </w:tc>
                    <w:tc>
                      <w:tcPr>
                        <w:tcW w:w="1667" w:type="pct"/>
                        <w:tcBorders>
                          <w:top w:val="single" w:sz="6" w:space="0" w:color="000000"/>
                          <w:left w:val="single" w:sz="6" w:space="0" w:color="000000"/>
                          <w:bottom w:val="single" w:sz="6" w:space="0" w:color="000000"/>
                          <w:right w:val="single" w:sz="6" w:space="0" w:color="000000"/>
                        </w:tcBorders>
                        <w:vAlign w:val="center"/>
                      </w:tcPr>
                      <w:p w:rsidR="00AD1D23" w:rsidRPr="00AD1D23" w:rsidRDefault="00AD1D23" w:rsidP="00A64CB3">
                        <w:pPr>
                          <w:rPr>
                            <w:rFonts w:ascii="Verdana" w:hAnsi="Verdana"/>
                            <w:sz w:val="16"/>
                          </w:rPr>
                        </w:pPr>
                        <w:r w:rsidRPr="00AD1D23">
                          <w:rPr>
                            <w:rFonts w:ascii="Verdana" w:hAnsi="Verdana"/>
                            <w:sz w:val="16"/>
                          </w:rPr>
                          <w:t xml:space="preserve">Completion prior to the final day is acceptable. </w:t>
                        </w:r>
                      </w:p>
                    </w:tc>
                  </w:tr>
                </w:tbl>
                <w:p w:rsidR="00AD1D23" w:rsidRPr="00AD1D23" w:rsidRDefault="00AD1D23" w:rsidP="00AD1D23">
                  <w:pPr>
                    <w:rPr>
                      <w:sz w:val="20"/>
                    </w:rPr>
                  </w:pPr>
                </w:p>
                <w:p w:rsidR="00AD1D23" w:rsidRPr="00AD1D23" w:rsidRDefault="00AD1D23" w:rsidP="00AD1D23">
                  <w:pPr>
                    <w:rPr>
                      <w:sz w:val="20"/>
                    </w:rPr>
                  </w:pPr>
                  <w:r w:rsidRPr="00AD1D23">
                    <w:rPr>
                      <w:sz w:val="20"/>
                    </w:rPr>
                    <w:t>Phyllis D. Spencer</w:t>
                  </w:r>
                </w:p>
                <w:p w:rsidR="00AD1D23" w:rsidRPr="00AD1D23" w:rsidRDefault="00AD1D23" w:rsidP="00AD1D23">
                  <w:pPr>
                    <w:rPr>
                      <w:sz w:val="20"/>
                    </w:rPr>
                  </w:pPr>
                  <w:r w:rsidRPr="00AD1D23">
                    <w:rPr>
                      <w:sz w:val="20"/>
                    </w:rPr>
                    <w:t>Director for Local Testing</w:t>
                  </w:r>
                </w:p>
                <w:p w:rsidR="00AD1D23" w:rsidRPr="00AD1D23" w:rsidRDefault="00AD1D23" w:rsidP="00AD1D23">
                  <w:pPr>
                    <w:rPr>
                      <w:sz w:val="20"/>
                    </w:rPr>
                  </w:pPr>
                  <w:r w:rsidRPr="00AD1D23">
                    <w:rPr>
                      <w:sz w:val="20"/>
                    </w:rPr>
                    <w:t>919/856-3788</w:t>
                  </w:r>
                </w:p>
                <w:p w:rsidR="00AD1D23" w:rsidRPr="00AD1D23" w:rsidRDefault="00AD1D23" w:rsidP="00AD1D23">
                  <w:pPr>
                    <w:rPr>
                      <w:sz w:val="20"/>
                    </w:rPr>
                  </w:pPr>
                  <w:r w:rsidRPr="00AD1D23">
                    <w:rPr>
                      <w:sz w:val="20"/>
                    </w:rPr>
                    <w:t>pdspencer@wcpss.net.</w:t>
                  </w:r>
                </w:p>
                <w:p w:rsidR="006E29F9" w:rsidRPr="00AD1D23" w:rsidRDefault="006E29F9" w:rsidP="00AD1D23">
                  <w:pPr>
                    <w:rPr>
                      <w:sz w:val="20"/>
                    </w:rPr>
                  </w:pPr>
                </w:p>
              </w:txbxContent>
            </v:textbox>
            <w10:wrap anchorx="page" anchory="page"/>
          </v:shape>
        </w:pict>
      </w:r>
      <w:r>
        <w:rPr>
          <w:noProof/>
        </w:rPr>
        <w:pict>
          <v:shape id="_x0000_s1063" type="#_x0000_t202" style="position:absolute;margin-left:34.8pt;margin-top:1in;width:539.7pt;height:19.6pt;z-index:251641856;mso-position-horizontal-relative:page;mso-position-vertical-relative:page" filled="f" stroked="f">
            <v:textbox style="mso-next-textbox:#_x0000_s1063;mso-fit-shape-to-text:t" inset=",0,,0">
              <w:txbxContent>
                <w:p w:rsidR="005B7866" w:rsidRPr="00AD1D23" w:rsidRDefault="00AD1D23" w:rsidP="00977220">
                  <w:pPr>
                    <w:pStyle w:val="Heading1"/>
                    <w:rPr>
                      <w:sz w:val="24"/>
                    </w:rPr>
                  </w:pPr>
                  <w:r w:rsidRPr="00AD1D23">
                    <w:rPr>
                      <w:sz w:val="24"/>
                    </w:rPr>
                    <w:t xml:space="preserve">K-2 Data Collection </w:t>
                  </w:r>
                  <w:r w:rsidR="00D751C6">
                    <w:rPr>
                      <w:sz w:val="24"/>
                    </w:rPr>
                    <w:t>Survey</w:t>
                  </w:r>
                  <w:r w:rsidRPr="00AD1D23">
                    <w:rPr>
                      <w:sz w:val="24"/>
                    </w:rPr>
                    <w:t xml:space="preserve"> (3-5</w:t>
                  </w:r>
                  <w:r w:rsidR="00A46850">
                    <w:rPr>
                      <w:sz w:val="24"/>
                    </w:rPr>
                    <w:t xml:space="preserve"> Teachers</w:t>
                  </w:r>
                  <w:r w:rsidRPr="00AD1D23">
                    <w:rPr>
                      <w:sz w:val="24"/>
                    </w:rPr>
                    <w:t xml:space="preserve"> DO NOT HAVE TO COMPLETE THIS PROCESS THIS YEAR!!)</w:t>
                  </w:r>
                </w:p>
              </w:txbxContent>
            </v:textbox>
            <w10:wrap anchorx="page" anchory="page"/>
          </v:shape>
        </w:pict>
      </w:r>
      <w:r w:rsidR="005B7866">
        <w:rPr>
          <w:noProof/>
        </w:rPr>
        <w:br w:type="page"/>
      </w:r>
    </w:p>
    <w:p w:rsidR="002B15E0" w:rsidRDefault="00915798">
      <w:pPr>
        <w:rPr>
          <w:noProof/>
        </w:rPr>
      </w:pPr>
      <w:r>
        <w:rPr>
          <w:noProof/>
        </w:rPr>
        <w:lastRenderedPageBreak/>
        <w:pict>
          <v:shape id="_x0000_s1365" type="#_x0000_t202" style="position:absolute;margin-left:41.25pt;margin-top:75pt;width:537pt;height:282pt;z-index:251686912;mso-position-horizontal-relative:page;mso-position-vertical-relative:page" filled="f" stroked="f">
            <v:textbox style="mso-fit-shape-to-text:t" inset="0,0,0,0">
              <w:txbxContent>
                <w:p w:rsidR="002B15E0" w:rsidRDefault="002B15E0">
                  <w:pPr>
                    <w:rPr>
                      <w:b/>
                      <w:color w:val="FF0000"/>
                      <w:u w:val="single"/>
                    </w:rPr>
                  </w:pPr>
                  <w:r w:rsidRPr="002B15E0">
                    <w:rPr>
                      <w:b/>
                      <w:color w:val="FF0000"/>
                      <w:u w:val="single"/>
                    </w:rPr>
                    <w:t>Surplus Textbooks Removal</w:t>
                  </w:r>
                  <w:r>
                    <w:rPr>
                      <w:b/>
                      <w:color w:val="FF0000"/>
                      <w:u w:val="single"/>
                    </w:rPr>
                    <w:t xml:space="preserve"> (Recycling)</w:t>
                  </w:r>
                  <w:r w:rsidR="002E2767">
                    <w:rPr>
                      <w:b/>
                      <w:color w:val="FF0000"/>
                      <w:u w:val="single"/>
                    </w:rPr>
                    <w:t xml:space="preserve"> </w:t>
                  </w:r>
                  <w:proofErr w:type="spellStart"/>
                  <w:r w:rsidR="002E2767">
                    <w:rPr>
                      <w:b/>
                      <w:color w:val="FF0000"/>
                      <w:u w:val="single"/>
                    </w:rPr>
                    <w:t>Reminde</w:t>
                  </w:r>
                  <w:proofErr w:type="spellEnd"/>
                </w:p>
                <w:p w:rsidR="002B15E0" w:rsidRDefault="002B15E0">
                  <w:pPr>
                    <w:rPr>
                      <w:b/>
                      <w:color w:val="FF0000"/>
                      <w:u w:val="single"/>
                    </w:rPr>
                  </w:pPr>
                </w:p>
                <w:p w:rsidR="002B15E0" w:rsidRDefault="002B15E0">
                  <w:pPr>
                    <w:rPr>
                      <w:color w:val="auto"/>
                      <w:sz w:val="20"/>
                    </w:rPr>
                  </w:pPr>
                  <w:r>
                    <w:rPr>
                      <w:color w:val="auto"/>
                      <w:sz w:val="20"/>
                    </w:rPr>
                    <w:t xml:space="preserve">If you have any old textbooks in your classroom or if you know of any textbooks within the school that you believe should be removed, please e-mail me at </w:t>
                  </w:r>
                  <w:hyperlink r:id="rId9" w:history="1">
                    <w:r w:rsidRPr="00C85962">
                      <w:rPr>
                        <w:rStyle w:val="Hyperlink"/>
                        <w:sz w:val="20"/>
                      </w:rPr>
                      <w:t>sellis2@wcpss.net</w:t>
                    </w:r>
                  </w:hyperlink>
                  <w:r w:rsidR="006B744A">
                    <w:rPr>
                      <w:color w:val="auto"/>
                      <w:sz w:val="20"/>
                    </w:rPr>
                    <w:t xml:space="preserve"> no later than June 3</w:t>
                  </w:r>
                  <w:r>
                    <w:rPr>
                      <w:color w:val="auto"/>
                      <w:sz w:val="20"/>
                    </w:rPr>
                    <w:t xml:space="preserve">.  </w:t>
                  </w:r>
                  <w:r w:rsidR="006B744A">
                    <w:rPr>
                      <w:color w:val="auto"/>
                      <w:sz w:val="20"/>
                    </w:rPr>
                    <w:t>These</w:t>
                  </w:r>
                  <w:r>
                    <w:rPr>
                      <w:color w:val="auto"/>
                      <w:sz w:val="20"/>
                    </w:rPr>
                    <w:t xml:space="preserve"> books </w:t>
                  </w:r>
                  <w:r w:rsidR="006B744A">
                    <w:rPr>
                      <w:color w:val="auto"/>
                      <w:sz w:val="20"/>
                    </w:rPr>
                    <w:t>need to be</w:t>
                  </w:r>
                  <w:r>
                    <w:rPr>
                      <w:color w:val="auto"/>
                      <w:sz w:val="20"/>
                    </w:rPr>
                    <w:t xml:space="preserve"> </w:t>
                  </w:r>
                  <w:r w:rsidR="006B744A">
                    <w:rPr>
                      <w:color w:val="auto"/>
                      <w:sz w:val="20"/>
                    </w:rPr>
                    <w:t xml:space="preserve">collected and moved to </w:t>
                  </w:r>
                  <w:r>
                    <w:rPr>
                      <w:color w:val="auto"/>
                      <w:sz w:val="20"/>
                    </w:rPr>
                    <w:t>a centralized location</w:t>
                  </w:r>
                  <w:r w:rsidR="006B744A">
                    <w:rPr>
                      <w:color w:val="auto"/>
                      <w:sz w:val="20"/>
                    </w:rPr>
                    <w:t xml:space="preserve"> for pickup</w:t>
                  </w:r>
                  <w:r>
                    <w:rPr>
                      <w:color w:val="auto"/>
                      <w:sz w:val="20"/>
                    </w:rPr>
                    <w:t xml:space="preserve"> and that a removal form is completed by the June</w:t>
                  </w:r>
                  <w:r w:rsidR="006B744A">
                    <w:rPr>
                      <w:color w:val="auto"/>
                      <w:sz w:val="20"/>
                    </w:rPr>
                    <w:t xml:space="preserve"> 8 deadline.</w:t>
                  </w:r>
                </w:p>
                <w:p w:rsidR="007D2F0D" w:rsidRDefault="007D2F0D">
                  <w:pPr>
                    <w:rPr>
                      <w:color w:val="auto"/>
                      <w:sz w:val="20"/>
                    </w:rPr>
                  </w:pPr>
                </w:p>
                <w:p w:rsidR="002B15E0" w:rsidRDefault="002B15E0"/>
              </w:txbxContent>
            </v:textbox>
            <w10:wrap anchorx="page" anchory="page"/>
          </v:shape>
        </w:pict>
      </w:r>
    </w:p>
    <w:p w:rsidR="002B15E0" w:rsidRDefault="002B15E0">
      <w:pPr>
        <w:rPr>
          <w:noProof/>
        </w:rPr>
      </w:pPr>
    </w:p>
    <w:p w:rsidR="002B15E0" w:rsidRDefault="002B15E0">
      <w:pPr>
        <w:rPr>
          <w:noProof/>
        </w:rPr>
      </w:pPr>
    </w:p>
    <w:p w:rsidR="002B15E0" w:rsidRDefault="002B15E0">
      <w:pPr>
        <w:rPr>
          <w:noProof/>
        </w:rPr>
      </w:pPr>
    </w:p>
    <w:p w:rsidR="002B15E0" w:rsidRDefault="002B15E0">
      <w:pPr>
        <w:rPr>
          <w:noProof/>
        </w:rPr>
      </w:pPr>
    </w:p>
    <w:p w:rsidR="002B15E0" w:rsidRDefault="002B15E0">
      <w:pPr>
        <w:rPr>
          <w:noProof/>
        </w:rPr>
      </w:pPr>
    </w:p>
    <w:p w:rsidR="002B15E0" w:rsidRDefault="004B4C96">
      <w:pPr>
        <w:rPr>
          <w:noProof/>
        </w:rPr>
      </w:pPr>
      <w:r>
        <w:rPr>
          <w:noProof/>
        </w:rPr>
        <w:pict>
          <v:shape id="_x0000_s1073" type="#_x0000_t202" style="position:absolute;margin-left:37.05pt;margin-top:165pt;width:324pt;height:19.6pt;z-index:251648000;mso-position-horizontal-relative:page;mso-position-vertical-relative:page" filled="f" stroked="f">
            <v:textbox style="mso-next-textbox:#_x0000_s1073;mso-fit-shape-to-text:t" inset=",0,,0">
              <w:txbxContent>
                <w:p w:rsidR="005B7866" w:rsidRPr="00913ACC" w:rsidRDefault="006967B6" w:rsidP="00977220">
                  <w:pPr>
                    <w:pStyle w:val="Heading1"/>
                  </w:pPr>
                  <w:r>
                    <w:t>Professional Development</w:t>
                  </w:r>
                </w:p>
              </w:txbxContent>
            </v:textbox>
            <w10:wrap anchorx="page" anchory="page"/>
          </v:shape>
        </w:pict>
      </w:r>
    </w:p>
    <w:p w:rsidR="002B15E0" w:rsidRDefault="002B15E0">
      <w:pPr>
        <w:rPr>
          <w:noProof/>
        </w:rPr>
      </w:pPr>
    </w:p>
    <w:p w:rsidR="002B15E0" w:rsidRDefault="004B4C96">
      <w:pPr>
        <w:rPr>
          <w:noProof/>
        </w:rPr>
      </w:pPr>
      <w:r>
        <w:rPr>
          <w:noProof/>
        </w:rPr>
        <w:pict>
          <v:shape id="_x0000_s1366" type="#_x0000_t202" style="position:absolute;margin-left:41.25pt;margin-top:192pt;width:511.95pt;height:414.75pt;z-index:251687936;mso-position-horizontal-relative:page;mso-position-vertical-relative:page" filled="f" stroked="f">
            <v:textbox style="mso-next-textbox:#_x0000_s1366" inset=",0,,0">
              <w:txbxContent>
                <w:p w:rsidR="007D2F0D" w:rsidRPr="00AF750C" w:rsidRDefault="007D2F0D" w:rsidP="007D2F0D">
                  <w:pPr>
                    <w:rPr>
                      <w:b/>
                      <w:color w:val="FF0000"/>
                      <w:sz w:val="22"/>
                      <w:u w:val="single"/>
                    </w:rPr>
                  </w:pPr>
                  <w:r w:rsidRPr="00AF750C">
                    <w:rPr>
                      <w:b/>
                      <w:color w:val="FF0000"/>
                      <w:sz w:val="22"/>
                      <w:u w:val="single"/>
                    </w:rPr>
                    <w:t>Summer SIOP Training Opportunities</w:t>
                  </w:r>
                  <w:r w:rsidR="002E2767">
                    <w:rPr>
                      <w:b/>
                      <w:color w:val="FF0000"/>
                      <w:sz w:val="22"/>
                      <w:u w:val="single"/>
                    </w:rPr>
                    <w:t xml:space="preserve"> (REMINDER)</w:t>
                  </w:r>
                </w:p>
                <w:p w:rsidR="007D2F0D" w:rsidRDefault="007D2F0D" w:rsidP="007D2F0D">
                  <w:pPr>
                    <w:pStyle w:val="Title"/>
                    <w:widowControl w:val="0"/>
                    <w:rPr>
                      <w:rFonts w:ascii="Verdana" w:hAnsi="Verdana"/>
                      <w:color w:val="3F2ADA"/>
                      <w:sz w:val="28"/>
                      <w:szCs w:val="40"/>
                      <w:vertAlign w:val="superscript"/>
                    </w:rPr>
                  </w:pPr>
                </w:p>
                <w:p w:rsidR="007D2F0D" w:rsidRPr="006967B6" w:rsidRDefault="007D2F0D" w:rsidP="007D2F0D">
                  <w:pPr>
                    <w:pStyle w:val="Title"/>
                    <w:widowControl w:val="0"/>
                    <w:rPr>
                      <w:rFonts w:ascii="Verdana" w:hAnsi="Verdana"/>
                      <w:color w:val="3F2ADA"/>
                      <w:sz w:val="28"/>
                      <w:szCs w:val="40"/>
                      <w:vertAlign w:val="superscript"/>
                    </w:rPr>
                  </w:pPr>
                  <w:r w:rsidRPr="006967B6">
                    <w:rPr>
                      <w:rFonts w:ascii="Verdana" w:hAnsi="Verdana"/>
                      <w:color w:val="3F2ADA"/>
                      <w:sz w:val="28"/>
                      <w:szCs w:val="40"/>
                      <w:vertAlign w:val="superscript"/>
                    </w:rPr>
                    <w:t>SIOP® (Sheltered Instruction Observation Protocol) is a framework of instructional best practices that teachers use to develop language as they deliver content.</w:t>
                  </w:r>
                </w:p>
                <w:p w:rsidR="007D2F0D" w:rsidRPr="006967B6" w:rsidRDefault="007D2F0D" w:rsidP="007D2F0D">
                  <w:pPr>
                    <w:jc w:val="center"/>
                    <w:rPr>
                      <w:b/>
                      <w:u w:val="single"/>
                    </w:rPr>
                  </w:pPr>
                </w:p>
                <w:tbl>
                  <w:tblPr>
                    <w:tblStyle w:val="TableGrid"/>
                    <w:tblW w:w="0" w:type="auto"/>
                    <w:tblLook w:val="04A0"/>
                  </w:tblPr>
                  <w:tblGrid>
                    <w:gridCol w:w="3192"/>
                    <w:gridCol w:w="3192"/>
                    <w:gridCol w:w="3192"/>
                  </w:tblGrid>
                  <w:tr w:rsidR="007D2F0D" w:rsidTr="00A64CB3">
                    <w:tc>
                      <w:tcPr>
                        <w:tcW w:w="3192" w:type="dxa"/>
                      </w:tcPr>
                      <w:p w:rsidR="007D2F0D" w:rsidRPr="006967B6" w:rsidRDefault="007D2F0D" w:rsidP="007905B7">
                        <w:pPr>
                          <w:jc w:val="center"/>
                          <w:rPr>
                            <w:color w:val="0000FF"/>
                            <w:sz w:val="18"/>
                            <w:szCs w:val="32"/>
                          </w:rPr>
                        </w:pPr>
                        <w:r w:rsidRPr="006967B6">
                          <w:rPr>
                            <w:color w:val="0000FF"/>
                            <w:sz w:val="18"/>
                            <w:szCs w:val="32"/>
                          </w:rPr>
                          <w:t>SRN</w:t>
                        </w:r>
                      </w:p>
                    </w:tc>
                    <w:tc>
                      <w:tcPr>
                        <w:tcW w:w="3192" w:type="dxa"/>
                      </w:tcPr>
                      <w:p w:rsidR="007D2F0D" w:rsidRPr="006967B6" w:rsidRDefault="007D2F0D" w:rsidP="007905B7">
                        <w:pPr>
                          <w:jc w:val="center"/>
                          <w:rPr>
                            <w:color w:val="0000FF"/>
                            <w:sz w:val="18"/>
                            <w:szCs w:val="32"/>
                          </w:rPr>
                        </w:pPr>
                        <w:r w:rsidRPr="006967B6">
                          <w:rPr>
                            <w:color w:val="0000FF"/>
                            <w:sz w:val="18"/>
                            <w:szCs w:val="32"/>
                          </w:rPr>
                          <w:t>Dates</w:t>
                        </w:r>
                      </w:p>
                    </w:tc>
                    <w:tc>
                      <w:tcPr>
                        <w:tcW w:w="3192" w:type="dxa"/>
                      </w:tcPr>
                      <w:p w:rsidR="007D2F0D" w:rsidRPr="006967B6" w:rsidRDefault="007D2F0D" w:rsidP="007905B7">
                        <w:pPr>
                          <w:jc w:val="center"/>
                          <w:rPr>
                            <w:color w:val="0000FF"/>
                            <w:sz w:val="18"/>
                            <w:szCs w:val="28"/>
                          </w:rPr>
                        </w:pPr>
                        <w:r w:rsidRPr="006967B6">
                          <w:rPr>
                            <w:color w:val="0000FF"/>
                            <w:sz w:val="18"/>
                            <w:szCs w:val="32"/>
                          </w:rPr>
                          <w:t>Location</w:t>
                        </w:r>
                      </w:p>
                    </w:tc>
                  </w:tr>
                  <w:tr w:rsidR="007D2F0D" w:rsidTr="00A64CB3">
                    <w:tc>
                      <w:tcPr>
                        <w:tcW w:w="3192" w:type="dxa"/>
                      </w:tcPr>
                      <w:p w:rsidR="007D2F0D" w:rsidRPr="006967B6" w:rsidRDefault="007D2F0D" w:rsidP="007905B7">
                        <w:pPr>
                          <w:rPr>
                            <w:color w:val="0000FF"/>
                            <w:sz w:val="18"/>
                            <w:szCs w:val="32"/>
                          </w:rPr>
                        </w:pPr>
                      </w:p>
                      <w:p w:rsidR="007D2F0D" w:rsidRPr="006967B6" w:rsidRDefault="007D2F0D" w:rsidP="007905B7">
                        <w:pPr>
                          <w:rPr>
                            <w:color w:val="0000FF"/>
                            <w:sz w:val="18"/>
                            <w:szCs w:val="32"/>
                          </w:rPr>
                        </w:pPr>
                        <w:r w:rsidRPr="006967B6">
                          <w:rPr>
                            <w:color w:val="0000FF"/>
                            <w:sz w:val="18"/>
                            <w:szCs w:val="32"/>
                          </w:rPr>
                          <w:t>118632213</w:t>
                        </w:r>
                      </w:p>
                      <w:p w:rsidR="007D2F0D" w:rsidRPr="006967B6" w:rsidRDefault="007D2F0D" w:rsidP="007905B7">
                        <w:pPr>
                          <w:rPr>
                            <w:color w:val="0000FF"/>
                            <w:sz w:val="18"/>
                            <w:szCs w:val="32"/>
                          </w:rPr>
                        </w:pPr>
                      </w:p>
                    </w:tc>
                    <w:tc>
                      <w:tcPr>
                        <w:tcW w:w="3192" w:type="dxa"/>
                      </w:tcPr>
                      <w:p w:rsidR="007D2F0D" w:rsidRPr="006967B6" w:rsidRDefault="007D2F0D" w:rsidP="007905B7">
                        <w:pPr>
                          <w:rPr>
                            <w:color w:val="0000FF"/>
                            <w:sz w:val="18"/>
                            <w:szCs w:val="32"/>
                          </w:rPr>
                        </w:pPr>
                      </w:p>
                      <w:p w:rsidR="007D2F0D" w:rsidRPr="006967B6" w:rsidRDefault="007D2F0D" w:rsidP="007905B7">
                        <w:pPr>
                          <w:rPr>
                            <w:color w:val="0000FF"/>
                            <w:sz w:val="18"/>
                            <w:szCs w:val="32"/>
                          </w:rPr>
                        </w:pPr>
                        <w:r w:rsidRPr="006967B6">
                          <w:rPr>
                            <w:color w:val="0000FF"/>
                            <w:sz w:val="18"/>
                            <w:szCs w:val="32"/>
                          </w:rPr>
                          <w:t>June 14, 15, 16, 2011</w:t>
                        </w:r>
                      </w:p>
                    </w:tc>
                    <w:tc>
                      <w:tcPr>
                        <w:tcW w:w="3192" w:type="dxa"/>
                      </w:tcPr>
                      <w:p w:rsidR="007D2F0D" w:rsidRPr="006967B6" w:rsidRDefault="007D2F0D" w:rsidP="007905B7">
                        <w:pPr>
                          <w:rPr>
                            <w:color w:val="0000FF"/>
                            <w:sz w:val="18"/>
                            <w:szCs w:val="32"/>
                          </w:rPr>
                        </w:pPr>
                      </w:p>
                      <w:p w:rsidR="007D2F0D" w:rsidRPr="006967B6" w:rsidRDefault="007D2F0D" w:rsidP="007905B7">
                        <w:pPr>
                          <w:rPr>
                            <w:color w:val="0000FF"/>
                            <w:sz w:val="18"/>
                            <w:szCs w:val="32"/>
                          </w:rPr>
                        </w:pPr>
                        <w:r w:rsidRPr="006967B6">
                          <w:rPr>
                            <w:color w:val="0000FF"/>
                            <w:sz w:val="18"/>
                            <w:szCs w:val="32"/>
                          </w:rPr>
                          <w:t>Centennial Campus</w:t>
                        </w:r>
                      </w:p>
                      <w:p w:rsidR="007D2F0D" w:rsidRPr="006967B6" w:rsidRDefault="007D2F0D" w:rsidP="007905B7">
                        <w:pPr>
                          <w:rPr>
                            <w:color w:val="0000FF"/>
                            <w:sz w:val="18"/>
                            <w:szCs w:val="32"/>
                          </w:rPr>
                        </w:pPr>
                        <w:r w:rsidRPr="006967B6">
                          <w:rPr>
                            <w:color w:val="0000FF"/>
                            <w:sz w:val="18"/>
                            <w:szCs w:val="32"/>
                          </w:rPr>
                          <w:t xml:space="preserve">      Middle School</w:t>
                        </w:r>
                      </w:p>
                    </w:tc>
                  </w:tr>
                  <w:tr w:rsidR="007D2F0D" w:rsidTr="00A64CB3">
                    <w:tc>
                      <w:tcPr>
                        <w:tcW w:w="3192" w:type="dxa"/>
                      </w:tcPr>
                      <w:p w:rsidR="007D2F0D" w:rsidRPr="006967B6" w:rsidRDefault="007D2F0D" w:rsidP="007905B7">
                        <w:pPr>
                          <w:rPr>
                            <w:color w:val="0000FF"/>
                            <w:sz w:val="18"/>
                            <w:szCs w:val="32"/>
                          </w:rPr>
                        </w:pPr>
                      </w:p>
                      <w:p w:rsidR="007D2F0D" w:rsidRPr="006967B6" w:rsidRDefault="007D2F0D" w:rsidP="007905B7">
                        <w:pPr>
                          <w:rPr>
                            <w:color w:val="0000FF"/>
                            <w:sz w:val="18"/>
                            <w:szCs w:val="32"/>
                          </w:rPr>
                        </w:pPr>
                        <w:r w:rsidRPr="006967B6">
                          <w:rPr>
                            <w:color w:val="0000FF"/>
                            <w:sz w:val="18"/>
                            <w:szCs w:val="32"/>
                          </w:rPr>
                          <w:t>118632214</w:t>
                        </w:r>
                      </w:p>
                      <w:p w:rsidR="007D2F0D" w:rsidRPr="006967B6" w:rsidRDefault="007D2F0D" w:rsidP="007905B7">
                        <w:pPr>
                          <w:rPr>
                            <w:color w:val="0000FF"/>
                            <w:sz w:val="18"/>
                            <w:szCs w:val="32"/>
                          </w:rPr>
                        </w:pPr>
                      </w:p>
                    </w:tc>
                    <w:tc>
                      <w:tcPr>
                        <w:tcW w:w="3192" w:type="dxa"/>
                      </w:tcPr>
                      <w:p w:rsidR="007D2F0D" w:rsidRPr="006967B6" w:rsidRDefault="007D2F0D" w:rsidP="007905B7">
                        <w:pPr>
                          <w:rPr>
                            <w:color w:val="0000FF"/>
                            <w:sz w:val="18"/>
                            <w:szCs w:val="32"/>
                          </w:rPr>
                        </w:pPr>
                      </w:p>
                      <w:p w:rsidR="007D2F0D" w:rsidRPr="006967B6" w:rsidRDefault="007D2F0D" w:rsidP="007905B7">
                        <w:pPr>
                          <w:rPr>
                            <w:color w:val="0000FF"/>
                            <w:sz w:val="18"/>
                            <w:szCs w:val="32"/>
                          </w:rPr>
                        </w:pPr>
                        <w:r w:rsidRPr="006967B6">
                          <w:rPr>
                            <w:color w:val="0000FF"/>
                            <w:sz w:val="18"/>
                            <w:szCs w:val="32"/>
                          </w:rPr>
                          <w:t>June 14, 15, 16, 2011</w:t>
                        </w:r>
                      </w:p>
                    </w:tc>
                    <w:tc>
                      <w:tcPr>
                        <w:tcW w:w="3192" w:type="dxa"/>
                      </w:tcPr>
                      <w:p w:rsidR="007D2F0D" w:rsidRPr="006967B6" w:rsidRDefault="007D2F0D" w:rsidP="007905B7">
                        <w:pPr>
                          <w:rPr>
                            <w:color w:val="0000FF"/>
                            <w:sz w:val="18"/>
                            <w:szCs w:val="32"/>
                          </w:rPr>
                        </w:pPr>
                      </w:p>
                      <w:p w:rsidR="007D2F0D" w:rsidRPr="006967B6" w:rsidRDefault="007D2F0D" w:rsidP="007905B7">
                        <w:pPr>
                          <w:rPr>
                            <w:color w:val="0000FF"/>
                            <w:sz w:val="18"/>
                            <w:szCs w:val="32"/>
                          </w:rPr>
                        </w:pPr>
                        <w:r w:rsidRPr="006967B6">
                          <w:rPr>
                            <w:color w:val="0000FF"/>
                            <w:sz w:val="18"/>
                            <w:szCs w:val="32"/>
                          </w:rPr>
                          <w:t>Centennial Campus</w:t>
                        </w:r>
                      </w:p>
                      <w:p w:rsidR="007D2F0D" w:rsidRPr="006967B6" w:rsidRDefault="007D2F0D" w:rsidP="007905B7">
                        <w:pPr>
                          <w:rPr>
                            <w:color w:val="0000FF"/>
                            <w:sz w:val="18"/>
                            <w:szCs w:val="32"/>
                          </w:rPr>
                        </w:pPr>
                        <w:r w:rsidRPr="006967B6">
                          <w:rPr>
                            <w:color w:val="0000FF"/>
                            <w:sz w:val="18"/>
                            <w:szCs w:val="32"/>
                          </w:rPr>
                          <w:t xml:space="preserve">       Middle School</w:t>
                        </w:r>
                      </w:p>
                    </w:tc>
                  </w:tr>
                  <w:tr w:rsidR="007D2F0D" w:rsidTr="00A64CB3">
                    <w:tc>
                      <w:tcPr>
                        <w:tcW w:w="3192" w:type="dxa"/>
                      </w:tcPr>
                      <w:p w:rsidR="007D2F0D" w:rsidRPr="006967B6" w:rsidRDefault="007D2F0D" w:rsidP="007905B7">
                        <w:pPr>
                          <w:rPr>
                            <w:color w:val="0000FF"/>
                            <w:sz w:val="18"/>
                            <w:szCs w:val="32"/>
                          </w:rPr>
                        </w:pPr>
                      </w:p>
                      <w:p w:rsidR="007D2F0D" w:rsidRPr="006967B6" w:rsidRDefault="007D2F0D" w:rsidP="007905B7">
                        <w:pPr>
                          <w:rPr>
                            <w:color w:val="0000FF"/>
                            <w:sz w:val="18"/>
                            <w:szCs w:val="32"/>
                          </w:rPr>
                        </w:pPr>
                        <w:r w:rsidRPr="006967B6">
                          <w:rPr>
                            <w:color w:val="0000FF"/>
                            <w:sz w:val="18"/>
                            <w:szCs w:val="32"/>
                          </w:rPr>
                          <w:t>118633215</w:t>
                        </w:r>
                      </w:p>
                      <w:p w:rsidR="007D2F0D" w:rsidRPr="006967B6" w:rsidRDefault="007D2F0D" w:rsidP="007905B7">
                        <w:pPr>
                          <w:rPr>
                            <w:color w:val="0000FF"/>
                            <w:sz w:val="18"/>
                            <w:szCs w:val="32"/>
                          </w:rPr>
                        </w:pPr>
                      </w:p>
                    </w:tc>
                    <w:tc>
                      <w:tcPr>
                        <w:tcW w:w="3192" w:type="dxa"/>
                      </w:tcPr>
                      <w:p w:rsidR="007D2F0D" w:rsidRPr="006967B6" w:rsidRDefault="007D2F0D" w:rsidP="007905B7">
                        <w:pPr>
                          <w:rPr>
                            <w:color w:val="0000FF"/>
                            <w:sz w:val="18"/>
                            <w:szCs w:val="32"/>
                          </w:rPr>
                        </w:pPr>
                      </w:p>
                      <w:p w:rsidR="007D2F0D" w:rsidRPr="006967B6" w:rsidRDefault="007D2F0D" w:rsidP="007905B7">
                        <w:pPr>
                          <w:rPr>
                            <w:color w:val="0000FF"/>
                            <w:sz w:val="18"/>
                            <w:szCs w:val="32"/>
                          </w:rPr>
                        </w:pPr>
                        <w:r w:rsidRPr="006967B6">
                          <w:rPr>
                            <w:color w:val="0000FF"/>
                            <w:sz w:val="18"/>
                            <w:szCs w:val="32"/>
                          </w:rPr>
                          <w:t>June 20, 21, 22, 2011</w:t>
                        </w:r>
                      </w:p>
                    </w:tc>
                    <w:tc>
                      <w:tcPr>
                        <w:tcW w:w="3192" w:type="dxa"/>
                      </w:tcPr>
                      <w:p w:rsidR="007D2F0D" w:rsidRPr="006967B6" w:rsidRDefault="007D2F0D" w:rsidP="007905B7">
                        <w:pPr>
                          <w:rPr>
                            <w:color w:val="0000FF"/>
                            <w:sz w:val="18"/>
                            <w:szCs w:val="32"/>
                          </w:rPr>
                        </w:pPr>
                      </w:p>
                      <w:p w:rsidR="007D2F0D" w:rsidRPr="006967B6" w:rsidRDefault="007D2F0D" w:rsidP="007905B7">
                        <w:pPr>
                          <w:rPr>
                            <w:color w:val="0000FF"/>
                            <w:sz w:val="18"/>
                            <w:szCs w:val="32"/>
                          </w:rPr>
                        </w:pPr>
                        <w:r w:rsidRPr="006967B6">
                          <w:rPr>
                            <w:color w:val="0000FF"/>
                            <w:sz w:val="18"/>
                            <w:szCs w:val="32"/>
                          </w:rPr>
                          <w:t>Daniels Middle School</w:t>
                        </w:r>
                      </w:p>
                    </w:tc>
                  </w:tr>
                  <w:tr w:rsidR="007D2F0D" w:rsidTr="007905B7">
                    <w:trPr>
                      <w:trHeight w:val="488"/>
                    </w:trPr>
                    <w:tc>
                      <w:tcPr>
                        <w:tcW w:w="3192" w:type="dxa"/>
                      </w:tcPr>
                      <w:p w:rsidR="007D2F0D" w:rsidRPr="006967B6" w:rsidRDefault="007D2F0D" w:rsidP="007905B7">
                        <w:pPr>
                          <w:rPr>
                            <w:color w:val="0000FF"/>
                            <w:sz w:val="18"/>
                            <w:szCs w:val="32"/>
                          </w:rPr>
                        </w:pPr>
                      </w:p>
                      <w:p w:rsidR="007D2F0D" w:rsidRPr="006967B6" w:rsidRDefault="007D2F0D" w:rsidP="007905B7">
                        <w:pPr>
                          <w:rPr>
                            <w:color w:val="0000FF"/>
                            <w:sz w:val="18"/>
                            <w:szCs w:val="32"/>
                          </w:rPr>
                        </w:pPr>
                        <w:r w:rsidRPr="006967B6">
                          <w:rPr>
                            <w:color w:val="0000FF"/>
                            <w:sz w:val="18"/>
                            <w:szCs w:val="32"/>
                          </w:rPr>
                          <w:t>118632216</w:t>
                        </w:r>
                      </w:p>
                      <w:p w:rsidR="007D2F0D" w:rsidRPr="006967B6" w:rsidRDefault="007D2F0D" w:rsidP="007905B7">
                        <w:pPr>
                          <w:rPr>
                            <w:color w:val="0000FF"/>
                            <w:sz w:val="18"/>
                            <w:szCs w:val="32"/>
                          </w:rPr>
                        </w:pPr>
                      </w:p>
                    </w:tc>
                    <w:tc>
                      <w:tcPr>
                        <w:tcW w:w="3192" w:type="dxa"/>
                      </w:tcPr>
                      <w:p w:rsidR="007D2F0D" w:rsidRPr="006967B6" w:rsidRDefault="007D2F0D" w:rsidP="007905B7">
                        <w:pPr>
                          <w:rPr>
                            <w:color w:val="0000FF"/>
                            <w:sz w:val="18"/>
                            <w:szCs w:val="32"/>
                          </w:rPr>
                        </w:pPr>
                      </w:p>
                      <w:p w:rsidR="007D2F0D" w:rsidRPr="006967B6" w:rsidRDefault="007D2F0D" w:rsidP="007905B7">
                        <w:pPr>
                          <w:rPr>
                            <w:color w:val="0000FF"/>
                            <w:sz w:val="18"/>
                            <w:szCs w:val="32"/>
                          </w:rPr>
                        </w:pPr>
                        <w:r w:rsidRPr="006967B6">
                          <w:rPr>
                            <w:color w:val="0000FF"/>
                            <w:sz w:val="18"/>
                            <w:szCs w:val="32"/>
                          </w:rPr>
                          <w:t>June 20, 21, 22, 2011</w:t>
                        </w:r>
                      </w:p>
                    </w:tc>
                    <w:tc>
                      <w:tcPr>
                        <w:tcW w:w="3192" w:type="dxa"/>
                      </w:tcPr>
                      <w:p w:rsidR="007D2F0D" w:rsidRPr="006967B6" w:rsidRDefault="007D2F0D" w:rsidP="007905B7">
                        <w:pPr>
                          <w:rPr>
                            <w:color w:val="0000FF"/>
                            <w:sz w:val="18"/>
                            <w:szCs w:val="32"/>
                          </w:rPr>
                        </w:pPr>
                      </w:p>
                      <w:p w:rsidR="007D2F0D" w:rsidRPr="006967B6" w:rsidRDefault="007D2F0D" w:rsidP="007905B7">
                        <w:pPr>
                          <w:rPr>
                            <w:color w:val="0000FF"/>
                            <w:sz w:val="18"/>
                            <w:szCs w:val="32"/>
                          </w:rPr>
                        </w:pPr>
                        <w:r w:rsidRPr="006967B6">
                          <w:rPr>
                            <w:color w:val="0000FF"/>
                            <w:sz w:val="18"/>
                            <w:szCs w:val="32"/>
                          </w:rPr>
                          <w:t>Daniels Middle School</w:t>
                        </w:r>
                      </w:p>
                    </w:tc>
                  </w:tr>
                </w:tbl>
                <w:p w:rsidR="007D2F0D" w:rsidRDefault="007D2F0D" w:rsidP="007D2F0D"/>
                <w:p w:rsidR="007D2F0D" w:rsidRDefault="007D2F0D" w:rsidP="007D2F0D">
                  <w:pPr>
                    <w:rPr>
                      <w:b/>
                      <w:color w:val="FF0000"/>
                      <w:u w:val="single"/>
                    </w:rPr>
                  </w:pPr>
                  <w:r>
                    <w:rPr>
                      <w:b/>
                      <w:color w:val="FF0000"/>
                      <w:u w:val="single"/>
                    </w:rPr>
                    <w:t xml:space="preserve">E-Schools:  </w:t>
                  </w:r>
                  <w:proofErr w:type="spellStart"/>
                  <w:r>
                    <w:rPr>
                      <w:b/>
                      <w:color w:val="FF0000"/>
                      <w:u w:val="single"/>
                    </w:rPr>
                    <w:t>mClass</w:t>
                  </w:r>
                  <w:proofErr w:type="spellEnd"/>
                  <w:r>
                    <w:rPr>
                      <w:b/>
                      <w:color w:val="FF0000"/>
                      <w:u w:val="single"/>
                    </w:rPr>
                    <w:t xml:space="preserve"> and PLTs</w:t>
                  </w:r>
                </w:p>
                <w:p w:rsidR="007D2F0D" w:rsidRDefault="007D2F0D" w:rsidP="007D2F0D">
                  <w:pPr>
                    <w:rPr>
                      <w:b/>
                      <w:color w:val="FF0000"/>
                      <w:u w:val="single"/>
                    </w:rPr>
                  </w:pPr>
                </w:p>
                <w:p w:rsidR="007D2F0D" w:rsidRDefault="007D2F0D" w:rsidP="007D2F0D">
                  <w:pPr>
                    <w:rPr>
                      <w:color w:val="auto"/>
                      <w:sz w:val="22"/>
                      <w:szCs w:val="22"/>
                    </w:rPr>
                  </w:pPr>
                  <w:r>
                    <w:rPr>
                      <w:color w:val="auto"/>
                      <w:sz w:val="22"/>
                      <w:szCs w:val="22"/>
                    </w:rPr>
                    <w:t xml:space="preserve">Your </w:t>
                  </w:r>
                  <w:proofErr w:type="spellStart"/>
                  <w:r>
                    <w:rPr>
                      <w:color w:val="auto"/>
                      <w:sz w:val="22"/>
                      <w:szCs w:val="22"/>
                    </w:rPr>
                    <w:t>mClass</w:t>
                  </w:r>
                  <w:proofErr w:type="spellEnd"/>
                  <w:r>
                    <w:rPr>
                      <w:color w:val="auto"/>
                      <w:sz w:val="22"/>
                      <w:szCs w:val="22"/>
                    </w:rPr>
                    <w:t xml:space="preserve"> and PLT course will be available in e-schools soon!  As soon as their available, you will be able to enroll for reading and general CEUs!  Be on the lookout!</w:t>
                  </w:r>
                </w:p>
                <w:p w:rsidR="004B4C96" w:rsidRDefault="004B4C96" w:rsidP="007D2F0D">
                  <w:pPr>
                    <w:rPr>
                      <w:color w:val="auto"/>
                      <w:sz w:val="22"/>
                      <w:szCs w:val="22"/>
                    </w:rPr>
                  </w:pPr>
                </w:p>
                <w:p w:rsidR="004B4C96" w:rsidRDefault="004B4C96" w:rsidP="007D2F0D">
                  <w:pPr>
                    <w:rPr>
                      <w:b/>
                      <w:color w:val="FF0000"/>
                      <w:szCs w:val="22"/>
                      <w:u w:val="single"/>
                    </w:rPr>
                  </w:pPr>
                  <w:r w:rsidRPr="004B4C96">
                    <w:rPr>
                      <w:b/>
                      <w:color w:val="FF0000"/>
                      <w:szCs w:val="22"/>
                      <w:u w:val="single"/>
                    </w:rPr>
                    <w:t>New Blue Diamond Scanner</w:t>
                  </w:r>
                </w:p>
                <w:p w:rsidR="004B4C96" w:rsidRDefault="004B4C96" w:rsidP="007D2F0D">
                  <w:pPr>
                    <w:rPr>
                      <w:b/>
                      <w:color w:val="FF0000"/>
                      <w:szCs w:val="22"/>
                      <w:u w:val="single"/>
                    </w:rPr>
                  </w:pPr>
                </w:p>
                <w:p w:rsidR="004B4C96" w:rsidRPr="004B4C96" w:rsidRDefault="004B4C96" w:rsidP="007D2F0D">
                  <w:pPr>
                    <w:rPr>
                      <w:color w:val="auto"/>
                      <w:szCs w:val="22"/>
                    </w:rPr>
                  </w:pPr>
                  <w:r>
                    <w:rPr>
                      <w:color w:val="auto"/>
                      <w:szCs w:val="22"/>
                    </w:rPr>
                    <w:t xml:space="preserve">Ms. Duncan has installed the new Blue Diamond scanner in the media center!  We certainly hope it makes scanning your cards faster and less of a hassle!  </w:t>
                  </w:r>
                </w:p>
                <w:p w:rsidR="007D2F0D" w:rsidRDefault="007D2F0D" w:rsidP="007D2F0D">
                  <w:pPr>
                    <w:rPr>
                      <w:color w:val="auto"/>
                      <w:sz w:val="22"/>
                      <w:szCs w:val="22"/>
                    </w:rPr>
                  </w:pPr>
                </w:p>
                <w:p w:rsidR="007D2F0D" w:rsidRPr="007D2F0D" w:rsidRDefault="007D2F0D" w:rsidP="007D2F0D">
                  <w:pPr>
                    <w:rPr>
                      <w:color w:val="auto"/>
                      <w:sz w:val="22"/>
                      <w:szCs w:val="22"/>
                    </w:rPr>
                  </w:pPr>
                </w:p>
                <w:p w:rsidR="007D2F0D" w:rsidRDefault="007D2F0D" w:rsidP="007D2F0D"/>
                <w:p w:rsidR="007D2F0D" w:rsidRPr="006967B6" w:rsidRDefault="007D2F0D" w:rsidP="007D2F0D"/>
              </w:txbxContent>
            </v:textbox>
            <w10:wrap anchorx="page" anchory="page"/>
          </v:shape>
        </w:pict>
      </w:r>
    </w:p>
    <w:p w:rsidR="002B15E0" w:rsidRDefault="002B15E0">
      <w:pPr>
        <w:rPr>
          <w:noProof/>
        </w:rPr>
      </w:pPr>
    </w:p>
    <w:p w:rsidR="002B15E0" w:rsidRDefault="002B15E0">
      <w:pPr>
        <w:rPr>
          <w:noProof/>
        </w:rPr>
      </w:pPr>
    </w:p>
    <w:p w:rsidR="002B15E0" w:rsidRDefault="002B15E0">
      <w:pPr>
        <w:rPr>
          <w:noProof/>
        </w:rPr>
      </w:pPr>
    </w:p>
    <w:p w:rsidR="002B15E0" w:rsidRDefault="002B15E0">
      <w:pPr>
        <w:rPr>
          <w:noProof/>
        </w:rPr>
      </w:pPr>
    </w:p>
    <w:p w:rsidR="002B15E0" w:rsidRDefault="002B15E0">
      <w:pPr>
        <w:rPr>
          <w:noProof/>
        </w:rPr>
      </w:pPr>
    </w:p>
    <w:p w:rsidR="002B15E0" w:rsidRDefault="002B15E0">
      <w:pPr>
        <w:rPr>
          <w:noProof/>
        </w:rPr>
      </w:pPr>
    </w:p>
    <w:p w:rsidR="002B15E0" w:rsidRDefault="002B15E0">
      <w:pPr>
        <w:rPr>
          <w:noProof/>
        </w:rPr>
      </w:pPr>
    </w:p>
    <w:p w:rsidR="002B15E0" w:rsidRDefault="002B15E0">
      <w:pPr>
        <w:rPr>
          <w:noProof/>
        </w:rPr>
      </w:pPr>
    </w:p>
    <w:p w:rsidR="002B15E0" w:rsidRDefault="002B15E0">
      <w:pPr>
        <w:rPr>
          <w:noProof/>
        </w:rPr>
      </w:pPr>
    </w:p>
    <w:p w:rsidR="002B15E0" w:rsidRDefault="002B15E0">
      <w:pPr>
        <w:rPr>
          <w:noProof/>
        </w:rPr>
      </w:pPr>
    </w:p>
    <w:p w:rsidR="002B15E0" w:rsidRDefault="002B15E0">
      <w:pPr>
        <w:rPr>
          <w:noProof/>
        </w:rPr>
      </w:pPr>
    </w:p>
    <w:p w:rsidR="002B15E0" w:rsidRDefault="002B15E0">
      <w:pPr>
        <w:rPr>
          <w:noProof/>
        </w:rPr>
      </w:pPr>
    </w:p>
    <w:p w:rsidR="002B15E0" w:rsidRDefault="002B15E0">
      <w:pPr>
        <w:rPr>
          <w:noProof/>
        </w:rPr>
      </w:pPr>
      <w:r>
        <w:rPr>
          <w:noProof/>
        </w:rPr>
        <w:br w:type="page"/>
      </w:r>
    </w:p>
    <w:p w:rsidR="004B4C96" w:rsidRDefault="004B4C96">
      <w:pPr>
        <w:rPr>
          <w:noProof/>
        </w:rPr>
        <w:sectPr w:rsidR="004B4C96" w:rsidSect="00E13C81">
          <w:headerReference w:type="even" r:id="rId10"/>
          <w:headerReference w:type="default" r:id="rId11"/>
          <w:footerReference w:type="even" r:id="rId12"/>
          <w:pgSz w:w="12240" w:h="15840" w:code="1"/>
          <w:pgMar w:top="1440" w:right="1800" w:bottom="720" w:left="1800" w:header="0" w:footer="0" w:gutter="0"/>
          <w:cols w:space="720"/>
          <w:titlePg/>
        </w:sectPr>
      </w:pPr>
    </w:p>
    <w:p w:rsidR="004B4C96" w:rsidRPr="005905A0" w:rsidRDefault="004B4C96" w:rsidP="004B4C96">
      <w:pPr>
        <w:pStyle w:val="BodyText2"/>
        <w:pBdr>
          <w:bottom w:val="single" w:sz="4" w:space="1" w:color="auto"/>
        </w:pBdr>
        <w:spacing w:line="240" w:lineRule="auto"/>
        <w:jc w:val="center"/>
        <w:outlineLvl w:val="0"/>
        <w:rPr>
          <w:rFonts w:ascii="Arial" w:hAnsi="Arial" w:cs="Arial"/>
          <w:sz w:val="36"/>
          <w:szCs w:val="36"/>
        </w:rPr>
      </w:pPr>
      <w:r w:rsidRPr="005905A0">
        <w:rPr>
          <w:rFonts w:ascii="Arial" w:hAnsi="Arial" w:cs="Arial"/>
          <w:sz w:val="36"/>
          <w:szCs w:val="36"/>
        </w:rPr>
        <w:lastRenderedPageBreak/>
        <w:t>Guidelines for Arrangement of Materials in WCPSS Cumulative Folder and</w:t>
      </w:r>
    </w:p>
    <w:p w:rsidR="004B4C96" w:rsidRPr="005905A0" w:rsidRDefault="004B4C96" w:rsidP="004B4C96">
      <w:pPr>
        <w:pStyle w:val="BodyText2"/>
        <w:pBdr>
          <w:bottom w:val="single" w:sz="4" w:space="1" w:color="auto"/>
        </w:pBdr>
        <w:spacing w:line="240" w:lineRule="auto"/>
        <w:jc w:val="center"/>
        <w:outlineLvl w:val="0"/>
        <w:rPr>
          <w:rFonts w:ascii="Arial" w:hAnsi="Arial" w:cs="Arial"/>
          <w:sz w:val="36"/>
          <w:szCs w:val="36"/>
        </w:rPr>
      </w:pPr>
      <w:r w:rsidRPr="005905A0">
        <w:rPr>
          <w:rFonts w:ascii="Arial" w:hAnsi="Arial" w:cs="Arial"/>
          <w:sz w:val="36"/>
          <w:szCs w:val="36"/>
        </w:rPr>
        <w:t>WCPSS Electronic Records Data Entry</w:t>
      </w:r>
    </w:p>
    <w:p w:rsidR="004B4C96" w:rsidRPr="005905A0" w:rsidRDefault="004B4C96" w:rsidP="004B4C96">
      <w:pPr>
        <w:pStyle w:val="BodyText2"/>
        <w:spacing w:line="240" w:lineRule="auto"/>
        <w:rPr>
          <w:rFonts w:ascii="Arial" w:hAnsi="Arial" w:cs="Arial"/>
          <w:sz w:val="20"/>
        </w:rPr>
      </w:pPr>
      <w:r w:rsidRPr="005905A0">
        <w:rPr>
          <w:rFonts w:ascii="Arial" w:hAnsi="Arial" w:cs="Arial"/>
          <w:sz w:val="20"/>
        </w:rPr>
        <w:t xml:space="preserve">All items removed from the cumulative folder should be destroyed as described in the </w:t>
      </w:r>
      <w:r w:rsidRPr="005905A0">
        <w:rPr>
          <w:rFonts w:ascii="Arial" w:hAnsi="Arial" w:cs="Arial"/>
          <w:i/>
          <w:iCs/>
          <w:sz w:val="20"/>
        </w:rPr>
        <w:t>Procedure for the Collection, Access and Maintenance of Student Records</w:t>
      </w:r>
      <w:r w:rsidRPr="005905A0">
        <w:rPr>
          <w:rFonts w:ascii="Arial" w:hAnsi="Arial" w:cs="Arial"/>
          <w:sz w:val="20"/>
        </w:rPr>
        <w:t xml:space="preserve"> manual in Chapter 7, p. 1. (</w:t>
      </w:r>
      <w:r w:rsidRPr="00003872">
        <w:rPr>
          <w:rFonts w:ascii="Arial" w:hAnsi="Arial" w:cs="Arial"/>
          <w:sz w:val="20"/>
        </w:rPr>
        <w:t>http://www2.wcpss.net/departments/central_records/records_manual.htm</w:t>
      </w:r>
      <w:r w:rsidRPr="005905A0">
        <w:rPr>
          <w:rFonts w:ascii="Arial" w:hAnsi="Arial" w:cs="Arial"/>
          <w:sz w:val="20"/>
        </w:rPr>
        <w:t>)</w:t>
      </w:r>
    </w:p>
    <w:p w:rsidR="004B4C96" w:rsidRPr="005905A0" w:rsidRDefault="004B4C96" w:rsidP="004B4C96">
      <w:pPr>
        <w:numPr>
          <w:ilvl w:val="0"/>
          <w:numId w:val="27"/>
        </w:numPr>
        <w:rPr>
          <w:rFonts w:ascii="Arial" w:hAnsi="Arial" w:cs="Arial"/>
          <w:sz w:val="20"/>
        </w:rPr>
      </w:pPr>
      <w:r w:rsidRPr="005905A0">
        <w:rPr>
          <w:rFonts w:ascii="Arial" w:hAnsi="Arial" w:cs="Arial"/>
          <w:sz w:val="20"/>
        </w:rPr>
        <w:t>Cumulative folders with a reinforced tab and labels can be ordered from the WCPSS Warehouse.  The student’s full legal name shall be written on the tab.  Use NCWISE ID number on label.</w:t>
      </w:r>
    </w:p>
    <w:p w:rsidR="004B4C96" w:rsidRPr="005905A0" w:rsidRDefault="004B4C96" w:rsidP="004B4C96">
      <w:pPr>
        <w:numPr>
          <w:ilvl w:val="0"/>
          <w:numId w:val="27"/>
        </w:numPr>
        <w:rPr>
          <w:rFonts w:ascii="Arial" w:hAnsi="Arial" w:cs="Arial"/>
          <w:sz w:val="20"/>
        </w:rPr>
      </w:pPr>
      <w:r w:rsidRPr="005905A0">
        <w:rPr>
          <w:rFonts w:ascii="Arial" w:hAnsi="Arial" w:cs="Arial"/>
          <w:sz w:val="20"/>
        </w:rPr>
        <w:t>Records from other school systems shall be integrated into WCPSS cumulative folder.</w:t>
      </w:r>
    </w:p>
    <w:p w:rsidR="004B4C96" w:rsidRPr="005905A0" w:rsidRDefault="004B4C96" w:rsidP="004B4C96">
      <w:pPr>
        <w:numPr>
          <w:ilvl w:val="0"/>
          <w:numId w:val="27"/>
        </w:numPr>
        <w:rPr>
          <w:rFonts w:ascii="Arial" w:hAnsi="Arial" w:cs="Arial"/>
          <w:sz w:val="20"/>
        </w:rPr>
      </w:pPr>
      <w:r w:rsidRPr="005905A0">
        <w:rPr>
          <w:rFonts w:ascii="Arial" w:hAnsi="Arial" w:cs="Arial"/>
          <w:sz w:val="20"/>
        </w:rPr>
        <w:t>All Cumulative Folders and PEP list should be transferred to the next school by June 29 (traditional calendar) or July 13 (year round calendar).</w:t>
      </w:r>
    </w:p>
    <w:tbl>
      <w:tblPr>
        <w:tblW w:w="13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58"/>
        <w:gridCol w:w="3960"/>
        <w:gridCol w:w="3780"/>
        <w:gridCol w:w="1710"/>
        <w:gridCol w:w="990"/>
        <w:gridCol w:w="720"/>
      </w:tblGrid>
      <w:tr w:rsidR="004B4C96" w:rsidRPr="005905A0" w:rsidTr="00370954">
        <w:trPr>
          <w:tblHeader/>
        </w:trPr>
        <w:tc>
          <w:tcPr>
            <w:tcW w:w="2358" w:type="dxa"/>
            <w:shd w:val="clear" w:color="auto" w:fill="C0C0C0"/>
          </w:tcPr>
          <w:p w:rsidR="004B4C96" w:rsidRPr="005905A0" w:rsidRDefault="004B4C96" w:rsidP="00370954">
            <w:pPr>
              <w:pStyle w:val="xl25"/>
              <w:spacing w:before="0" w:beforeAutospacing="0" w:after="0" w:afterAutospacing="0"/>
              <w:jc w:val="center"/>
              <w:rPr>
                <w:rFonts w:ascii="Arial" w:hAnsi="Arial" w:cs="Arial"/>
                <w:b/>
                <w:sz w:val="18"/>
                <w:szCs w:val="18"/>
              </w:rPr>
            </w:pPr>
            <w:r w:rsidRPr="005905A0">
              <w:rPr>
                <w:rFonts w:ascii="Arial" w:hAnsi="Arial" w:cs="Arial"/>
                <w:b/>
                <w:sz w:val="18"/>
                <w:szCs w:val="18"/>
              </w:rPr>
              <w:t>Item</w:t>
            </w:r>
          </w:p>
        </w:tc>
        <w:tc>
          <w:tcPr>
            <w:tcW w:w="3960" w:type="dxa"/>
            <w:shd w:val="clear" w:color="auto" w:fill="C0C0C0"/>
          </w:tcPr>
          <w:p w:rsidR="004B4C96" w:rsidRPr="005905A0" w:rsidRDefault="004B4C96" w:rsidP="00370954">
            <w:pPr>
              <w:pStyle w:val="Heading3"/>
              <w:tabs>
                <w:tab w:val="left" w:pos="315"/>
              </w:tabs>
              <w:rPr>
                <w:rFonts w:ascii="Arial" w:hAnsi="Arial" w:cs="Arial"/>
                <w:b/>
                <w:sz w:val="18"/>
                <w:szCs w:val="18"/>
              </w:rPr>
            </w:pPr>
            <w:r w:rsidRPr="005905A0">
              <w:rPr>
                <w:rFonts w:ascii="Arial" w:hAnsi="Arial" w:cs="Arial"/>
                <w:b/>
                <w:sz w:val="18"/>
                <w:szCs w:val="18"/>
              </w:rPr>
              <w:t xml:space="preserve">Information </w:t>
            </w:r>
            <w:proofErr w:type="gramStart"/>
            <w:r w:rsidRPr="005905A0">
              <w:rPr>
                <w:rFonts w:ascii="Arial" w:hAnsi="Arial" w:cs="Arial"/>
                <w:b/>
                <w:sz w:val="18"/>
                <w:szCs w:val="18"/>
              </w:rPr>
              <w:t>About</w:t>
            </w:r>
            <w:proofErr w:type="gramEnd"/>
            <w:r w:rsidRPr="005905A0">
              <w:rPr>
                <w:rFonts w:ascii="Arial" w:hAnsi="Arial" w:cs="Arial"/>
                <w:b/>
                <w:sz w:val="18"/>
                <w:szCs w:val="18"/>
              </w:rPr>
              <w:t xml:space="preserve"> Form</w:t>
            </w:r>
          </w:p>
        </w:tc>
        <w:tc>
          <w:tcPr>
            <w:tcW w:w="3780" w:type="dxa"/>
            <w:shd w:val="clear" w:color="auto" w:fill="C0C0C0"/>
          </w:tcPr>
          <w:p w:rsidR="004B4C96" w:rsidRPr="005905A0" w:rsidRDefault="004B4C96" w:rsidP="00370954">
            <w:pPr>
              <w:pStyle w:val="Heading3"/>
              <w:rPr>
                <w:rFonts w:ascii="Arial" w:hAnsi="Arial" w:cs="Arial"/>
                <w:b/>
                <w:sz w:val="18"/>
                <w:szCs w:val="18"/>
              </w:rPr>
            </w:pPr>
            <w:r w:rsidRPr="005905A0">
              <w:rPr>
                <w:rFonts w:ascii="Arial" w:hAnsi="Arial" w:cs="Arial"/>
                <w:b/>
                <w:sz w:val="18"/>
                <w:szCs w:val="18"/>
              </w:rPr>
              <w:t>Removal from file</w:t>
            </w:r>
          </w:p>
        </w:tc>
        <w:tc>
          <w:tcPr>
            <w:tcW w:w="1710" w:type="dxa"/>
            <w:shd w:val="clear" w:color="auto" w:fill="C0C0C0"/>
          </w:tcPr>
          <w:p w:rsidR="004B4C96" w:rsidRPr="005905A0" w:rsidRDefault="004B4C96" w:rsidP="00370954">
            <w:pPr>
              <w:pStyle w:val="Heading3"/>
              <w:rPr>
                <w:rFonts w:ascii="Arial" w:hAnsi="Arial" w:cs="Arial"/>
                <w:b/>
                <w:sz w:val="18"/>
                <w:szCs w:val="18"/>
              </w:rPr>
            </w:pPr>
            <w:r w:rsidRPr="005905A0">
              <w:rPr>
                <w:rFonts w:ascii="Arial" w:hAnsi="Arial" w:cs="Arial"/>
                <w:b/>
                <w:sz w:val="18"/>
                <w:szCs w:val="18"/>
              </w:rPr>
              <w:t>Contact</w:t>
            </w:r>
          </w:p>
        </w:tc>
        <w:tc>
          <w:tcPr>
            <w:tcW w:w="990" w:type="dxa"/>
            <w:shd w:val="clear" w:color="auto" w:fill="C0C0C0"/>
          </w:tcPr>
          <w:p w:rsidR="004B4C96" w:rsidRPr="005905A0" w:rsidRDefault="004B4C96" w:rsidP="00370954">
            <w:pPr>
              <w:pStyle w:val="Heading3"/>
              <w:rPr>
                <w:rFonts w:ascii="Arial" w:hAnsi="Arial" w:cs="Arial"/>
                <w:b/>
                <w:sz w:val="18"/>
                <w:szCs w:val="18"/>
              </w:rPr>
            </w:pPr>
            <w:r w:rsidRPr="005905A0">
              <w:rPr>
                <w:rFonts w:ascii="Arial" w:hAnsi="Arial" w:cs="Arial"/>
                <w:b/>
                <w:sz w:val="18"/>
                <w:szCs w:val="18"/>
              </w:rPr>
              <w:t>How to obtain</w:t>
            </w:r>
          </w:p>
        </w:tc>
        <w:tc>
          <w:tcPr>
            <w:tcW w:w="720" w:type="dxa"/>
            <w:shd w:val="clear" w:color="auto" w:fill="C0C0C0"/>
          </w:tcPr>
          <w:p w:rsidR="004B4C96" w:rsidRPr="005905A0" w:rsidRDefault="004B4C96" w:rsidP="00370954">
            <w:pPr>
              <w:pStyle w:val="Heading3"/>
              <w:rPr>
                <w:rFonts w:ascii="Arial" w:hAnsi="Arial" w:cs="Arial"/>
                <w:b/>
                <w:sz w:val="18"/>
                <w:szCs w:val="18"/>
              </w:rPr>
            </w:pPr>
            <w:r w:rsidRPr="005905A0">
              <w:rPr>
                <w:rFonts w:ascii="Arial" w:hAnsi="Arial" w:cs="Arial"/>
                <w:b/>
                <w:sz w:val="18"/>
                <w:szCs w:val="18"/>
              </w:rPr>
              <w:t>Level</w:t>
            </w:r>
          </w:p>
        </w:tc>
      </w:tr>
      <w:tr w:rsidR="004B4C96" w:rsidRPr="005905A0" w:rsidTr="00370954">
        <w:tc>
          <w:tcPr>
            <w:tcW w:w="2358" w:type="dxa"/>
          </w:tcPr>
          <w:p w:rsidR="004B4C96" w:rsidRPr="005905A0" w:rsidRDefault="004B4C96" w:rsidP="004B4C96">
            <w:pPr>
              <w:numPr>
                <w:ilvl w:val="0"/>
                <w:numId w:val="24"/>
              </w:numPr>
              <w:tabs>
                <w:tab w:val="clear" w:pos="720"/>
                <w:tab w:val="num" w:pos="360"/>
              </w:tabs>
              <w:ind w:left="360"/>
              <w:rPr>
                <w:rFonts w:ascii="Arial" w:hAnsi="Arial" w:cs="Arial"/>
                <w:sz w:val="18"/>
                <w:szCs w:val="18"/>
              </w:rPr>
            </w:pPr>
            <w:r w:rsidRPr="005905A0">
              <w:rPr>
                <w:rFonts w:ascii="Arial" w:hAnsi="Arial" w:cs="Arial"/>
                <w:sz w:val="18"/>
                <w:szCs w:val="18"/>
              </w:rPr>
              <w:t xml:space="preserve">Transfer/Withdrawal Form (Form 1740) – </w:t>
            </w:r>
          </w:p>
        </w:tc>
        <w:tc>
          <w:tcPr>
            <w:tcW w:w="3960" w:type="dxa"/>
          </w:tcPr>
          <w:p w:rsidR="004B4C96" w:rsidRPr="005905A0" w:rsidRDefault="004B4C96" w:rsidP="00370954">
            <w:pPr>
              <w:rPr>
                <w:rFonts w:ascii="Arial" w:hAnsi="Arial" w:cs="Arial"/>
                <w:bCs/>
                <w:sz w:val="18"/>
                <w:szCs w:val="18"/>
              </w:rPr>
            </w:pPr>
            <w:r w:rsidRPr="005905A0">
              <w:rPr>
                <w:rFonts w:ascii="Arial" w:hAnsi="Arial" w:cs="Arial"/>
                <w:sz w:val="18"/>
                <w:szCs w:val="18"/>
              </w:rPr>
              <w:t xml:space="preserve">Inactive records in </w:t>
            </w:r>
            <w:r w:rsidRPr="005905A0">
              <w:rPr>
                <w:rFonts w:ascii="Arial" w:hAnsi="Arial" w:cs="Arial"/>
                <w:bCs/>
                <w:sz w:val="18"/>
                <w:szCs w:val="18"/>
              </w:rPr>
              <w:t>secondary schools only</w:t>
            </w:r>
          </w:p>
          <w:p w:rsidR="004B4C96" w:rsidRPr="005905A0" w:rsidRDefault="004B4C96" w:rsidP="00370954">
            <w:pPr>
              <w:rPr>
                <w:rFonts w:ascii="Arial" w:hAnsi="Arial" w:cs="Arial"/>
                <w:b/>
                <w:bCs/>
                <w:sz w:val="18"/>
                <w:szCs w:val="18"/>
              </w:rPr>
            </w:pPr>
          </w:p>
          <w:p w:rsidR="004B4C96" w:rsidRPr="005905A0" w:rsidRDefault="004B4C96" w:rsidP="00370954">
            <w:pPr>
              <w:rPr>
                <w:rFonts w:ascii="Arial" w:hAnsi="Arial" w:cs="Arial"/>
                <w:b/>
                <w:bCs/>
                <w:sz w:val="18"/>
                <w:szCs w:val="18"/>
              </w:rPr>
            </w:pPr>
          </w:p>
        </w:tc>
        <w:tc>
          <w:tcPr>
            <w:tcW w:w="3780" w:type="dxa"/>
          </w:tcPr>
          <w:p w:rsidR="004B4C96" w:rsidRPr="005905A0" w:rsidRDefault="004B4C96" w:rsidP="00370954">
            <w:pPr>
              <w:rPr>
                <w:rFonts w:ascii="Arial" w:hAnsi="Arial" w:cs="Arial"/>
                <w:sz w:val="18"/>
                <w:szCs w:val="18"/>
              </w:rPr>
            </w:pPr>
            <w:r w:rsidRPr="005905A0">
              <w:rPr>
                <w:rFonts w:ascii="Arial" w:hAnsi="Arial" w:cs="Arial"/>
                <w:sz w:val="18"/>
                <w:szCs w:val="18"/>
              </w:rPr>
              <w:t>Do not remove</w:t>
            </w:r>
          </w:p>
        </w:tc>
        <w:tc>
          <w:tcPr>
            <w:tcW w:w="1710" w:type="dxa"/>
          </w:tcPr>
          <w:p w:rsidR="004B4C96" w:rsidRPr="005905A0" w:rsidRDefault="004B4C96" w:rsidP="00370954">
            <w:pPr>
              <w:pStyle w:val="Header"/>
              <w:tabs>
                <w:tab w:val="clear" w:pos="4320"/>
                <w:tab w:val="clear" w:pos="8640"/>
              </w:tabs>
              <w:rPr>
                <w:rFonts w:ascii="Arial" w:hAnsi="Arial" w:cs="Arial"/>
                <w:sz w:val="18"/>
                <w:szCs w:val="18"/>
              </w:rPr>
            </w:pPr>
            <w:r w:rsidRPr="005905A0">
              <w:rPr>
                <w:rFonts w:ascii="Arial" w:hAnsi="Arial" w:cs="Arial"/>
                <w:sz w:val="18"/>
                <w:szCs w:val="18"/>
              </w:rPr>
              <w:t xml:space="preserve">Director of School Counseling </w:t>
            </w:r>
          </w:p>
          <w:p w:rsidR="004B4C96" w:rsidRPr="005905A0" w:rsidRDefault="004B4C96" w:rsidP="00370954">
            <w:pPr>
              <w:rPr>
                <w:rFonts w:ascii="Arial" w:hAnsi="Arial" w:cs="Arial"/>
                <w:sz w:val="18"/>
                <w:szCs w:val="18"/>
              </w:rPr>
            </w:pPr>
            <w:r w:rsidRPr="005905A0">
              <w:rPr>
                <w:rFonts w:ascii="Arial" w:hAnsi="Arial" w:cs="Arial"/>
                <w:sz w:val="18"/>
                <w:szCs w:val="18"/>
              </w:rPr>
              <w:t>858-1708</w:t>
            </w:r>
          </w:p>
        </w:tc>
        <w:tc>
          <w:tcPr>
            <w:tcW w:w="990" w:type="dxa"/>
          </w:tcPr>
          <w:p w:rsidR="004B4C96" w:rsidRPr="005905A0" w:rsidRDefault="004B4C96" w:rsidP="00370954">
            <w:pPr>
              <w:rPr>
                <w:rFonts w:ascii="Arial" w:hAnsi="Arial" w:cs="Arial"/>
                <w:sz w:val="18"/>
                <w:szCs w:val="18"/>
              </w:rPr>
            </w:pPr>
            <w:r w:rsidRPr="005905A0">
              <w:rPr>
                <w:rFonts w:ascii="Arial" w:hAnsi="Arial" w:cs="Arial"/>
                <w:sz w:val="18"/>
                <w:szCs w:val="18"/>
              </w:rPr>
              <w:t>Intranet</w:t>
            </w:r>
          </w:p>
        </w:tc>
        <w:tc>
          <w:tcPr>
            <w:tcW w:w="720" w:type="dxa"/>
          </w:tcPr>
          <w:p w:rsidR="004B4C96" w:rsidRPr="005905A0" w:rsidRDefault="004B4C96" w:rsidP="00370954">
            <w:pPr>
              <w:rPr>
                <w:rFonts w:ascii="Arial" w:hAnsi="Arial" w:cs="Arial"/>
                <w:sz w:val="18"/>
                <w:szCs w:val="18"/>
              </w:rPr>
            </w:pPr>
            <w:r w:rsidRPr="005905A0">
              <w:rPr>
                <w:rFonts w:ascii="Arial" w:hAnsi="Arial" w:cs="Arial"/>
                <w:sz w:val="18"/>
                <w:szCs w:val="18"/>
              </w:rPr>
              <w:t>M</w:t>
            </w:r>
          </w:p>
          <w:p w:rsidR="004B4C96" w:rsidRPr="005905A0" w:rsidRDefault="004B4C96" w:rsidP="00370954">
            <w:pPr>
              <w:rPr>
                <w:rFonts w:ascii="Arial" w:hAnsi="Arial" w:cs="Arial"/>
                <w:sz w:val="18"/>
                <w:szCs w:val="18"/>
              </w:rPr>
            </w:pPr>
            <w:r w:rsidRPr="005905A0">
              <w:rPr>
                <w:rFonts w:ascii="Arial" w:hAnsi="Arial" w:cs="Arial"/>
                <w:sz w:val="18"/>
                <w:szCs w:val="18"/>
              </w:rPr>
              <w:t>H</w:t>
            </w:r>
          </w:p>
        </w:tc>
      </w:tr>
      <w:tr w:rsidR="004B4C96" w:rsidRPr="005905A0" w:rsidTr="00370954">
        <w:tc>
          <w:tcPr>
            <w:tcW w:w="2358" w:type="dxa"/>
          </w:tcPr>
          <w:p w:rsidR="004B4C96" w:rsidRPr="005905A0" w:rsidRDefault="004B4C96" w:rsidP="004B4C96">
            <w:pPr>
              <w:numPr>
                <w:ilvl w:val="0"/>
                <w:numId w:val="24"/>
              </w:numPr>
              <w:tabs>
                <w:tab w:val="clear" w:pos="720"/>
                <w:tab w:val="num" w:pos="360"/>
              </w:tabs>
              <w:ind w:left="360"/>
              <w:rPr>
                <w:rFonts w:ascii="Arial" w:hAnsi="Arial" w:cs="Arial"/>
                <w:sz w:val="18"/>
                <w:szCs w:val="18"/>
              </w:rPr>
            </w:pPr>
            <w:r w:rsidRPr="005905A0">
              <w:rPr>
                <w:rFonts w:ascii="Arial" w:hAnsi="Arial" w:cs="Arial"/>
                <w:sz w:val="18"/>
                <w:szCs w:val="18"/>
              </w:rPr>
              <w:t xml:space="preserve">Any court orders or documentation of guardianship </w:t>
            </w:r>
          </w:p>
        </w:tc>
        <w:tc>
          <w:tcPr>
            <w:tcW w:w="3960" w:type="dxa"/>
          </w:tcPr>
          <w:p w:rsidR="004B4C96" w:rsidRPr="005905A0" w:rsidRDefault="004B4C96" w:rsidP="00370954">
            <w:pPr>
              <w:rPr>
                <w:rFonts w:ascii="Arial" w:hAnsi="Arial" w:cs="Arial"/>
                <w:sz w:val="18"/>
                <w:szCs w:val="18"/>
              </w:rPr>
            </w:pPr>
          </w:p>
        </w:tc>
        <w:tc>
          <w:tcPr>
            <w:tcW w:w="3780" w:type="dxa"/>
          </w:tcPr>
          <w:p w:rsidR="004B4C96" w:rsidRPr="005905A0" w:rsidRDefault="004B4C96" w:rsidP="00370954">
            <w:pPr>
              <w:rPr>
                <w:rFonts w:ascii="Arial" w:hAnsi="Arial" w:cs="Arial"/>
                <w:sz w:val="18"/>
                <w:szCs w:val="18"/>
              </w:rPr>
            </w:pPr>
            <w:r w:rsidRPr="005905A0">
              <w:rPr>
                <w:rFonts w:ascii="Arial" w:hAnsi="Arial" w:cs="Arial"/>
                <w:sz w:val="18"/>
                <w:szCs w:val="18"/>
              </w:rPr>
              <w:t>Do not remove</w:t>
            </w:r>
          </w:p>
          <w:p w:rsidR="004B4C96" w:rsidRPr="005905A0" w:rsidRDefault="004B4C96" w:rsidP="00370954">
            <w:pPr>
              <w:rPr>
                <w:rFonts w:ascii="Arial" w:hAnsi="Arial" w:cs="Arial"/>
                <w:sz w:val="18"/>
                <w:szCs w:val="18"/>
              </w:rPr>
            </w:pPr>
          </w:p>
          <w:p w:rsidR="004B4C96" w:rsidRPr="005905A0" w:rsidRDefault="004B4C96" w:rsidP="00370954">
            <w:pPr>
              <w:rPr>
                <w:rFonts w:ascii="Arial" w:hAnsi="Arial" w:cs="Arial"/>
                <w:sz w:val="18"/>
                <w:szCs w:val="18"/>
              </w:rPr>
            </w:pPr>
          </w:p>
        </w:tc>
        <w:tc>
          <w:tcPr>
            <w:tcW w:w="1710" w:type="dxa"/>
          </w:tcPr>
          <w:p w:rsidR="004B4C96" w:rsidRPr="005905A0" w:rsidRDefault="004B4C96" w:rsidP="00370954">
            <w:pPr>
              <w:pStyle w:val="Header"/>
              <w:tabs>
                <w:tab w:val="clear" w:pos="4320"/>
                <w:tab w:val="clear" w:pos="8640"/>
              </w:tabs>
              <w:rPr>
                <w:rFonts w:ascii="Arial" w:hAnsi="Arial" w:cs="Arial"/>
                <w:sz w:val="18"/>
                <w:szCs w:val="18"/>
              </w:rPr>
            </w:pPr>
            <w:r w:rsidRPr="005905A0">
              <w:rPr>
                <w:rFonts w:ascii="Arial" w:hAnsi="Arial" w:cs="Arial"/>
                <w:sz w:val="18"/>
                <w:szCs w:val="18"/>
              </w:rPr>
              <w:t xml:space="preserve">Director of School Counseling </w:t>
            </w:r>
          </w:p>
          <w:p w:rsidR="004B4C96" w:rsidRPr="005905A0" w:rsidRDefault="004B4C96" w:rsidP="00370954">
            <w:pPr>
              <w:rPr>
                <w:rFonts w:ascii="Arial" w:hAnsi="Arial" w:cs="Arial"/>
                <w:sz w:val="18"/>
                <w:szCs w:val="18"/>
              </w:rPr>
            </w:pPr>
            <w:r w:rsidRPr="005905A0">
              <w:rPr>
                <w:rFonts w:ascii="Arial" w:hAnsi="Arial" w:cs="Arial"/>
                <w:sz w:val="18"/>
                <w:szCs w:val="18"/>
              </w:rPr>
              <w:t xml:space="preserve">858.1708 </w:t>
            </w:r>
          </w:p>
          <w:p w:rsidR="004B4C96" w:rsidRPr="005905A0" w:rsidRDefault="004B4C96" w:rsidP="00370954">
            <w:pPr>
              <w:rPr>
                <w:rFonts w:ascii="Arial" w:hAnsi="Arial" w:cs="Arial"/>
                <w:sz w:val="18"/>
                <w:szCs w:val="18"/>
              </w:rPr>
            </w:pPr>
            <w:r w:rsidRPr="005905A0">
              <w:rPr>
                <w:rFonts w:ascii="Arial" w:hAnsi="Arial" w:cs="Arial"/>
                <w:sz w:val="18"/>
                <w:szCs w:val="18"/>
              </w:rPr>
              <w:t>or</w:t>
            </w:r>
          </w:p>
          <w:p w:rsidR="004B4C96" w:rsidRPr="005905A0" w:rsidRDefault="004B4C96" w:rsidP="00370954">
            <w:pPr>
              <w:rPr>
                <w:rFonts w:ascii="Arial" w:hAnsi="Arial" w:cs="Arial"/>
                <w:sz w:val="18"/>
                <w:szCs w:val="18"/>
              </w:rPr>
            </w:pPr>
            <w:r w:rsidRPr="005905A0">
              <w:rPr>
                <w:rFonts w:ascii="Arial" w:hAnsi="Arial" w:cs="Arial"/>
                <w:sz w:val="18"/>
                <w:szCs w:val="18"/>
              </w:rPr>
              <w:t xml:space="preserve">Director of Growth </w:t>
            </w:r>
            <w:r>
              <w:rPr>
                <w:rFonts w:ascii="Arial" w:hAnsi="Arial" w:cs="Arial"/>
                <w:sz w:val="18"/>
                <w:szCs w:val="18"/>
              </w:rPr>
              <w:t>Management</w:t>
            </w:r>
            <w:r w:rsidRPr="005905A0">
              <w:rPr>
                <w:rFonts w:ascii="Arial" w:hAnsi="Arial" w:cs="Arial"/>
                <w:sz w:val="18"/>
                <w:szCs w:val="18"/>
              </w:rPr>
              <w:t xml:space="preserve"> </w:t>
            </w:r>
          </w:p>
          <w:p w:rsidR="004B4C96" w:rsidRPr="005905A0" w:rsidRDefault="004B4C96" w:rsidP="00370954">
            <w:pPr>
              <w:rPr>
                <w:rFonts w:ascii="Arial" w:hAnsi="Arial" w:cs="Arial"/>
                <w:sz w:val="18"/>
                <w:szCs w:val="18"/>
              </w:rPr>
            </w:pPr>
            <w:r>
              <w:rPr>
                <w:rFonts w:ascii="Arial" w:hAnsi="Arial" w:cs="Arial"/>
                <w:sz w:val="18"/>
                <w:szCs w:val="18"/>
              </w:rPr>
              <w:t>431-8262</w:t>
            </w:r>
          </w:p>
        </w:tc>
        <w:tc>
          <w:tcPr>
            <w:tcW w:w="990" w:type="dxa"/>
          </w:tcPr>
          <w:p w:rsidR="004B4C96" w:rsidRPr="005905A0" w:rsidRDefault="004B4C96" w:rsidP="00370954">
            <w:pPr>
              <w:rPr>
                <w:rFonts w:ascii="Arial" w:hAnsi="Arial" w:cs="Arial"/>
                <w:sz w:val="18"/>
                <w:szCs w:val="18"/>
              </w:rPr>
            </w:pPr>
            <w:r w:rsidRPr="005905A0">
              <w:rPr>
                <w:rFonts w:ascii="Arial" w:hAnsi="Arial" w:cs="Arial"/>
                <w:sz w:val="18"/>
                <w:szCs w:val="18"/>
              </w:rPr>
              <w:t>Court</w:t>
            </w:r>
          </w:p>
        </w:tc>
        <w:tc>
          <w:tcPr>
            <w:tcW w:w="720" w:type="dxa"/>
          </w:tcPr>
          <w:p w:rsidR="004B4C96" w:rsidRPr="005905A0" w:rsidRDefault="004B4C96" w:rsidP="00370954">
            <w:pPr>
              <w:rPr>
                <w:rFonts w:ascii="Arial" w:hAnsi="Arial" w:cs="Arial"/>
                <w:sz w:val="18"/>
                <w:szCs w:val="18"/>
              </w:rPr>
            </w:pPr>
            <w:r w:rsidRPr="005905A0">
              <w:rPr>
                <w:rFonts w:ascii="Arial" w:hAnsi="Arial" w:cs="Arial"/>
                <w:sz w:val="18"/>
                <w:szCs w:val="18"/>
              </w:rPr>
              <w:t>All</w:t>
            </w:r>
          </w:p>
        </w:tc>
      </w:tr>
      <w:tr w:rsidR="004B4C96" w:rsidRPr="005905A0" w:rsidTr="00370954">
        <w:tc>
          <w:tcPr>
            <w:tcW w:w="2358" w:type="dxa"/>
          </w:tcPr>
          <w:p w:rsidR="004B4C96" w:rsidRPr="005905A0" w:rsidRDefault="004B4C96" w:rsidP="004B4C96">
            <w:pPr>
              <w:numPr>
                <w:ilvl w:val="0"/>
                <w:numId w:val="24"/>
              </w:numPr>
              <w:tabs>
                <w:tab w:val="clear" w:pos="720"/>
                <w:tab w:val="num" w:pos="360"/>
              </w:tabs>
              <w:ind w:left="360"/>
              <w:rPr>
                <w:rFonts w:ascii="Arial" w:hAnsi="Arial" w:cs="Arial"/>
                <w:sz w:val="18"/>
                <w:szCs w:val="18"/>
              </w:rPr>
            </w:pPr>
            <w:r w:rsidRPr="005905A0">
              <w:rPr>
                <w:rFonts w:ascii="Arial" w:hAnsi="Arial" w:cs="Arial"/>
                <w:sz w:val="18"/>
                <w:szCs w:val="18"/>
              </w:rPr>
              <w:t>Any Notice of Long-Term Suspension form and copy of notification letter to parent</w:t>
            </w:r>
          </w:p>
        </w:tc>
        <w:tc>
          <w:tcPr>
            <w:tcW w:w="3960" w:type="dxa"/>
          </w:tcPr>
          <w:p w:rsidR="004B4C96" w:rsidRPr="005905A0" w:rsidRDefault="004B4C96" w:rsidP="00370954">
            <w:pPr>
              <w:pStyle w:val="xl25"/>
              <w:spacing w:before="0" w:beforeAutospacing="0" w:after="0" w:afterAutospacing="0"/>
              <w:jc w:val="left"/>
              <w:rPr>
                <w:rFonts w:ascii="Arial" w:hAnsi="Arial" w:cs="Arial"/>
                <w:sz w:val="18"/>
                <w:szCs w:val="18"/>
              </w:rPr>
            </w:pPr>
          </w:p>
        </w:tc>
        <w:tc>
          <w:tcPr>
            <w:tcW w:w="3780" w:type="dxa"/>
          </w:tcPr>
          <w:p w:rsidR="004B4C96" w:rsidRPr="005905A0" w:rsidRDefault="004B4C96" w:rsidP="00370954">
            <w:pPr>
              <w:pStyle w:val="xl25"/>
              <w:spacing w:before="0" w:beforeAutospacing="0" w:after="0" w:afterAutospacing="0"/>
              <w:jc w:val="left"/>
              <w:rPr>
                <w:rFonts w:ascii="Arial" w:hAnsi="Arial" w:cs="Arial"/>
                <w:sz w:val="18"/>
                <w:szCs w:val="18"/>
              </w:rPr>
            </w:pPr>
            <w:r w:rsidRPr="005905A0">
              <w:rPr>
                <w:rFonts w:ascii="Arial" w:hAnsi="Arial" w:cs="Arial"/>
                <w:sz w:val="18"/>
                <w:szCs w:val="18"/>
              </w:rPr>
              <w:t>Remove if:</w:t>
            </w:r>
          </w:p>
          <w:p w:rsidR="004B4C96" w:rsidRPr="005905A0" w:rsidRDefault="004B4C96" w:rsidP="00370954">
            <w:pPr>
              <w:pStyle w:val="xl25"/>
              <w:spacing w:before="0" w:beforeAutospacing="0" w:after="0" w:afterAutospacing="0"/>
              <w:jc w:val="left"/>
              <w:rPr>
                <w:rFonts w:ascii="Arial" w:hAnsi="Arial" w:cs="Arial"/>
                <w:sz w:val="18"/>
                <w:szCs w:val="18"/>
              </w:rPr>
            </w:pPr>
            <w:r w:rsidRPr="005905A0">
              <w:rPr>
                <w:rFonts w:ascii="Arial" w:hAnsi="Arial" w:cs="Arial"/>
                <w:sz w:val="18"/>
                <w:szCs w:val="18"/>
              </w:rPr>
              <w:t>1) the student has graduated from high school or</w:t>
            </w:r>
          </w:p>
          <w:p w:rsidR="004B4C96" w:rsidRPr="005905A0" w:rsidRDefault="004B4C96" w:rsidP="00370954">
            <w:pPr>
              <w:tabs>
                <w:tab w:val="num" w:pos="2520"/>
              </w:tabs>
              <w:rPr>
                <w:rFonts w:ascii="Arial" w:hAnsi="Arial" w:cs="Arial"/>
                <w:sz w:val="18"/>
                <w:szCs w:val="18"/>
              </w:rPr>
            </w:pPr>
            <w:r w:rsidRPr="005905A0">
              <w:rPr>
                <w:rFonts w:ascii="Arial" w:hAnsi="Arial" w:cs="Arial"/>
                <w:sz w:val="18"/>
                <w:szCs w:val="18"/>
              </w:rPr>
              <w:t xml:space="preserve">2) the student </w:t>
            </w:r>
            <w:r w:rsidRPr="00A802BF">
              <w:rPr>
                <w:rFonts w:ascii="Arial" w:hAnsi="Arial" w:cs="Arial"/>
                <w:b/>
                <w:sz w:val="18"/>
                <w:szCs w:val="18"/>
              </w:rPr>
              <w:t>has not been</w:t>
            </w:r>
            <w:r w:rsidRPr="005905A0">
              <w:rPr>
                <w:rFonts w:ascii="Arial" w:hAnsi="Arial" w:cs="Arial"/>
                <w:sz w:val="18"/>
                <w:szCs w:val="18"/>
              </w:rPr>
              <w:t xml:space="preserve"> expelled, long-term or 365 days suspended again during the 2 year period commencing on the date of the student’s return to school after the previous long term, 365 day or expulsion</w:t>
            </w:r>
          </w:p>
        </w:tc>
        <w:tc>
          <w:tcPr>
            <w:tcW w:w="1710" w:type="dxa"/>
          </w:tcPr>
          <w:p w:rsidR="004B4C96" w:rsidRPr="005905A0" w:rsidRDefault="004B4C96" w:rsidP="00370954">
            <w:pPr>
              <w:pStyle w:val="xl25"/>
              <w:spacing w:before="0" w:beforeAutospacing="0" w:after="0" w:afterAutospacing="0"/>
              <w:jc w:val="left"/>
              <w:rPr>
                <w:rFonts w:ascii="Arial" w:hAnsi="Arial" w:cs="Arial"/>
                <w:sz w:val="18"/>
                <w:szCs w:val="18"/>
              </w:rPr>
            </w:pPr>
            <w:r w:rsidRPr="005905A0">
              <w:rPr>
                <w:rFonts w:ascii="Arial" w:hAnsi="Arial" w:cs="Arial"/>
                <w:sz w:val="18"/>
                <w:szCs w:val="18"/>
              </w:rPr>
              <w:t>Director of Student Due Process</w:t>
            </w:r>
          </w:p>
          <w:p w:rsidR="004B4C96" w:rsidRPr="005905A0" w:rsidRDefault="004B4C96" w:rsidP="00370954">
            <w:pPr>
              <w:pStyle w:val="xl25"/>
              <w:spacing w:before="0" w:beforeAutospacing="0" w:after="0" w:afterAutospacing="0"/>
              <w:jc w:val="left"/>
              <w:rPr>
                <w:rFonts w:ascii="Arial" w:hAnsi="Arial" w:cs="Arial"/>
                <w:sz w:val="18"/>
                <w:szCs w:val="18"/>
              </w:rPr>
            </w:pPr>
            <w:r w:rsidRPr="005905A0">
              <w:rPr>
                <w:rFonts w:ascii="Arial" w:hAnsi="Arial" w:cs="Arial"/>
                <w:sz w:val="18"/>
                <w:szCs w:val="18"/>
              </w:rPr>
              <w:t>850-1756</w:t>
            </w:r>
          </w:p>
        </w:tc>
        <w:tc>
          <w:tcPr>
            <w:tcW w:w="990" w:type="dxa"/>
          </w:tcPr>
          <w:p w:rsidR="004B4C96" w:rsidRPr="005905A0" w:rsidRDefault="004B4C96" w:rsidP="00370954">
            <w:pPr>
              <w:pStyle w:val="xl25"/>
              <w:spacing w:before="0" w:beforeAutospacing="0" w:after="0" w:afterAutospacing="0"/>
              <w:jc w:val="left"/>
              <w:rPr>
                <w:rFonts w:ascii="Arial" w:hAnsi="Arial" w:cs="Arial"/>
                <w:sz w:val="18"/>
                <w:szCs w:val="18"/>
              </w:rPr>
            </w:pPr>
            <w:r w:rsidRPr="005905A0">
              <w:rPr>
                <w:rFonts w:ascii="Arial" w:hAnsi="Arial" w:cs="Arial"/>
                <w:sz w:val="18"/>
                <w:szCs w:val="18"/>
              </w:rPr>
              <w:t>Intranet</w:t>
            </w:r>
          </w:p>
        </w:tc>
        <w:tc>
          <w:tcPr>
            <w:tcW w:w="720" w:type="dxa"/>
          </w:tcPr>
          <w:p w:rsidR="004B4C96" w:rsidRPr="005905A0" w:rsidRDefault="004B4C96" w:rsidP="00370954">
            <w:pPr>
              <w:pStyle w:val="xl25"/>
              <w:spacing w:before="0" w:beforeAutospacing="0" w:after="0" w:afterAutospacing="0"/>
              <w:jc w:val="left"/>
              <w:rPr>
                <w:rFonts w:ascii="Arial" w:hAnsi="Arial" w:cs="Arial"/>
                <w:sz w:val="18"/>
                <w:szCs w:val="18"/>
              </w:rPr>
            </w:pPr>
            <w:r w:rsidRPr="005905A0">
              <w:rPr>
                <w:rFonts w:ascii="Arial" w:hAnsi="Arial" w:cs="Arial"/>
                <w:sz w:val="18"/>
                <w:szCs w:val="18"/>
              </w:rPr>
              <w:t>All</w:t>
            </w:r>
          </w:p>
        </w:tc>
      </w:tr>
      <w:tr w:rsidR="004B4C96" w:rsidRPr="005905A0" w:rsidTr="00370954">
        <w:tc>
          <w:tcPr>
            <w:tcW w:w="2358" w:type="dxa"/>
          </w:tcPr>
          <w:p w:rsidR="004B4C96" w:rsidRPr="005905A0" w:rsidRDefault="004B4C96" w:rsidP="004B4C96">
            <w:pPr>
              <w:numPr>
                <w:ilvl w:val="0"/>
                <w:numId w:val="24"/>
              </w:numPr>
              <w:tabs>
                <w:tab w:val="clear" w:pos="720"/>
                <w:tab w:val="num" w:pos="360"/>
              </w:tabs>
              <w:ind w:left="360"/>
              <w:rPr>
                <w:rFonts w:ascii="Arial" w:hAnsi="Arial" w:cs="Arial"/>
                <w:sz w:val="18"/>
                <w:szCs w:val="18"/>
              </w:rPr>
            </w:pPr>
            <w:r w:rsidRPr="005905A0">
              <w:rPr>
                <w:rFonts w:ascii="Arial" w:hAnsi="Arial" w:cs="Arial"/>
                <w:sz w:val="18"/>
                <w:szCs w:val="18"/>
              </w:rPr>
              <w:t xml:space="preserve">Any Alternative Counseling Education Program form (ACE) or Threat Management by Assessment &amp; Counseling form (TMAC) </w:t>
            </w:r>
          </w:p>
        </w:tc>
        <w:tc>
          <w:tcPr>
            <w:tcW w:w="3960" w:type="dxa"/>
          </w:tcPr>
          <w:p w:rsidR="004B4C96" w:rsidRPr="005905A0" w:rsidRDefault="004B4C96" w:rsidP="00370954">
            <w:pPr>
              <w:rPr>
                <w:rFonts w:ascii="Arial" w:hAnsi="Arial" w:cs="Arial"/>
                <w:sz w:val="18"/>
                <w:szCs w:val="18"/>
              </w:rPr>
            </w:pPr>
            <w:r w:rsidRPr="005905A0">
              <w:rPr>
                <w:rFonts w:ascii="Arial" w:hAnsi="Arial" w:cs="Arial"/>
                <w:sz w:val="18"/>
                <w:szCs w:val="18"/>
              </w:rPr>
              <w:t>ACE and TMAC completion form shows that the student successfully completed the individual program in lieu of long-term suspension</w:t>
            </w:r>
          </w:p>
          <w:p w:rsidR="004B4C96" w:rsidRPr="005905A0" w:rsidRDefault="004B4C96" w:rsidP="00370954">
            <w:pPr>
              <w:rPr>
                <w:rFonts w:ascii="Arial" w:hAnsi="Arial" w:cs="Arial"/>
                <w:sz w:val="18"/>
                <w:szCs w:val="18"/>
              </w:rPr>
            </w:pPr>
          </w:p>
        </w:tc>
        <w:tc>
          <w:tcPr>
            <w:tcW w:w="3780" w:type="dxa"/>
          </w:tcPr>
          <w:p w:rsidR="004B4C96" w:rsidRPr="005905A0" w:rsidRDefault="004B4C96" w:rsidP="00370954">
            <w:pPr>
              <w:rPr>
                <w:rFonts w:ascii="Arial" w:hAnsi="Arial" w:cs="Arial"/>
                <w:sz w:val="18"/>
                <w:szCs w:val="18"/>
              </w:rPr>
            </w:pPr>
            <w:r w:rsidRPr="005905A0">
              <w:rPr>
                <w:rFonts w:ascii="Arial" w:hAnsi="Arial" w:cs="Arial"/>
                <w:sz w:val="18"/>
                <w:szCs w:val="18"/>
              </w:rPr>
              <w:t>After graduation</w:t>
            </w:r>
          </w:p>
        </w:tc>
        <w:tc>
          <w:tcPr>
            <w:tcW w:w="1710" w:type="dxa"/>
          </w:tcPr>
          <w:p w:rsidR="004B4C96" w:rsidRPr="005905A0" w:rsidRDefault="004B4C96" w:rsidP="00370954">
            <w:pPr>
              <w:pStyle w:val="xl25"/>
              <w:spacing w:before="0" w:beforeAutospacing="0" w:after="0" w:afterAutospacing="0"/>
              <w:jc w:val="left"/>
              <w:rPr>
                <w:rFonts w:ascii="Arial" w:hAnsi="Arial" w:cs="Arial"/>
                <w:sz w:val="18"/>
                <w:szCs w:val="18"/>
              </w:rPr>
            </w:pPr>
            <w:r w:rsidRPr="005905A0">
              <w:rPr>
                <w:rFonts w:ascii="Arial" w:hAnsi="Arial" w:cs="Arial"/>
                <w:sz w:val="18"/>
                <w:szCs w:val="18"/>
              </w:rPr>
              <w:t>Director of Student Due Process</w:t>
            </w:r>
          </w:p>
          <w:p w:rsidR="004B4C96" w:rsidRPr="005905A0" w:rsidRDefault="004B4C96" w:rsidP="00370954">
            <w:pPr>
              <w:rPr>
                <w:rFonts w:ascii="Arial" w:hAnsi="Arial" w:cs="Arial"/>
                <w:sz w:val="18"/>
                <w:szCs w:val="18"/>
              </w:rPr>
            </w:pPr>
            <w:r w:rsidRPr="005905A0">
              <w:rPr>
                <w:rFonts w:ascii="Arial" w:hAnsi="Arial" w:cs="Arial"/>
                <w:sz w:val="18"/>
                <w:szCs w:val="18"/>
              </w:rPr>
              <w:t>850-1756</w:t>
            </w:r>
          </w:p>
        </w:tc>
        <w:tc>
          <w:tcPr>
            <w:tcW w:w="990" w:type="dxa"/>
          </w:tcPr>
          <w:p w:rsidR="004B4C96" w:rsidRPr="005905A0" w:rsidRDefault="004B4C96" w:rsidP="00370954">
            <w:pPr>
              <w:rPr>
                <w:rFonts w:ascii="Arial" w:hAnsi="Arial" w:cs="Arial"/>
                <w:sz w:val="18"/>
                <w:szCs w:val="18"/>
              </w:rPr>
            </w:pPr>
            <w:r w:rsidRPr="005905A0">
              <w:rPr>
                <w:rFonts w:ascii="Arial" w:hAnsi="Arial" w:cs="Arial"/>
                <w:sz w:val="18"/>
                <w:szCs w:val="18"/>
              </w:rPr>
              <w:t>Intranet</w:t>
            </w:r>
          </w:p>
        </w:tc>
        <w:tc>
          <w:tcPr>
            <w:tcW w:w="720" w:type="dxa"/>
          </w:tcPr>
          <w:p w:rsidR="004B4C96" w:rsidRPr="005905A0" w:rsidRDefault="004B4C96" w:rsidP="00370954">
            <w:pPr>
              <w:rPr>
                <w:rFonts w:ascii="Arial" w:hAnsi="Arial" w:cs="Arial"/>
                <w:sz w:val="18"/>
                <w:szCs w:val="18"/>
              </w:rPr>
            </w:pPr>
            <w:r w:rsidRPr="005905A0">
              <w:rPr>
                <w:rFonts w:ascii="Arial" w:hAnsi="Arial" w:cs="Arial"/>
                <w:sz w:val="18"/>
                <w:szCs w:val="18"/>
              </w:rPr>
              <w:t>M</w:t>
            </w:r>
          </w:p>
          <w:p w:rsidR="004B4C96" w:rsidRPr="005905A0" w:rsidRDefault="004B4C96" w:rsidP="00370954">
            <w:pPr>
              <w:rPr>
                <w:rFonts w:ascii="Arial" w:hAnsi="Arial" w:cs="Arial"/>
                <w:sz w:val="18"/>
                <w:szCs w:val="18"/>
              </w:rPr>
            </w:pPr>
            <w:r w:rsidRPr="005905A0">
              <w:rPr>
                <w:rFonts w:ascii="Arial" w:hAnsi="Arial" w:cs="Arial"/>
                <w:sz w:val="18"/>
                <w:szCs w:val="18"/>
              </w:rPr>
              <w:t>H</w:t>
            </w:r>
          </w:p>
        </w:tc>
      </w:tr>
      <w:tr w:rsidR="004B4C96" w:rsidRPr="005905A0" w:rsidTr="00370954">
        <w:tc>
          <w:tcPr>
            <w:tcW w:w="2358" w:type="dxa"/>
          </w:tcPr>
          <w:p w:rsidR="004B4C96" w:rsidRPr="005905A0" w:rsidRDefault="004B4C96" w:rsidP="004B4C96">
            <w:pPr>
              <w:numPr>
                <w:ilvl w:val="0"/>
                <w:numId w:val="24"/>
              </w:numPr>
              <w:tabs>
                <w:tab w:val="clear" w:pos="720"/>
                <w:tab w:val="num" w:pos="360"/>
              </w:tabs>
              <w:ind w:left="360"/>
              <w:rPr>
                <w:rFonts w:ascii="Arial" w:hAnsi="Arial" w:cs="Arial"/>
                <w:sz w:val="18"/>
                <w:szCs w:val="18"/>
              </w:rPr>
            </w:pPr>
            <w:r>
              <w:rPr>
                <w:rFonts w:ascii="Arial" w:hAnsi="Arial" w:cs="Arial"/>
                <w:sz w:val="18"/>
                <w:szCs w:val="18"/>
              </w:rPr>
              <w:lastRenderedPageBreak/>
              <w:t>Photocopy of Parent ID</w:t>
            </w:r>
          </w:p>
        </w:tc>
        <w:tc>
          <w:tcPr>
            <w:tcW w:w="3960" w:type="dxa"/>
          </w:tcPr>
          <w:p w:rsidR="004B4C96" w:rsidRPr="0088273D" w:rsidRDefault="004B4C96" w:rsidP="00370954">
            <w:pPr>
              <w:pStyle w:val="Header"/>
              <w:tabs>
                <w:tab w:val="clear" w:pos="4320"/>
                <w:tab w:val="clear" w:pos="8640"/>
              </w:tabs>
              <w:rPr>
                <w:rFonts w:ascii="Arial" w:hAnsi="Arial" w:cs="Arial"/>
                <w:bCs/>
                <w:sz w:val="18"/>
                <w:szCs w:val="18"/>
              </w:rPr>
            </w:pPr>
            <w:r w:rsidRPr="0088273D">
              <w:rPr>
                <w:rFonts w:ascii="Arial" w:hAnsi="Arial" w:cs="Arial"/>
                <w:sz w:val="18"/>
                <w:szCs w:val="18"/>
              </w:rPr>
              <w:t>Photocopy of parent’s picture ID from initial registration.</w:t>
            </w:r>
          </w:p>
        </w:tc>
        <w:tc>
          <w:tcPr>
            <w:tcW w:w="3780" w:type="dxa"/>
          </w:tcPr>
          <w:p w:rsidR="004B4C96" w:rsidRPr="005905A0" w:rsidRDefault="004B4C96" w:rsidP="00370954">
            <w:pPr>
              <w:pStyle w:val="Header"/>
              <w:tabs>
                <w:tab w:val="clear" w:pos="4320"/>
                <w:tab w:val="clear" w:pos="8640"/>
              </w:tabs>
              <w:rPr>
                <w:rFonts w:ascii="Arial" w:hAnsi="Arial" w:cs="Arial"/>
                <w:sz w:val="18"/>
                <w:szCs w:val="18"/>
              </w:rPr>
            </w:pPr>
            <w:r w:rsidRPr="005905A0">
              <w:rPr>
                <w:rFonts w:ascii="Arial" w:hAnsi="Arial" w:cs="Arial"/>
                <w:sz w:val="18"/>
                <w:szCs w:val="18"/>
              </w:rPr>
              <w:t>Keep most recent only – Remove most recent copy 5 years after graduation or withdrawal</w:t>
            </w:r>
          </w:p>
        </w:tc>
        <w:tc>
          <w:tcPr>
            <w:tcW w:w="1710" w:type="dxa"/>
          </w:tcPr>
          <w:p w:rsidR="004B4C96" w:rsidRPr="005905A0" w:rsidRDefault="004B4C96" w:rsidP="00370954">
            <w:pPr>
              <w:rPr>
                <w:rFonts w:ascii="Arial" w:hAnsi="Arial" w:cs="Arial"/>
                <w:sz w:val="18"/>
                <w:szCs w:val="18"/>
              </w:rPr>
            </w:pPr>
            <w:r w:rsidRPr="005905A0">
              <w:rPr>
                <w:rFonts w:ascii="Arial" w:hAnsi="Arial" w:cs="Arial"/>
                <w:sz w:val="18"/>
                <w:szCs w:val="18"/>
              </w:rPr>
              <w:t xml:space="preserve">Director of Growth </w:t>
            </w:r>
            <w:r>
              <w:rPr>
                <w:rFonts w:ascii="Arial" w:hAnsi="Arial" w:cs="Arial"/>
                <w:sz w:val="18"/>
                <w:szCs w:val="18"/>
              </w:rPr>
              <w:t>Management</w:t>
            </w:r>
            <w:r w:rsidRPr="005905A0">
              <w:rPr>
                <w:rFonts w:ascii="Arial" w:hAnsi="Arial" w:cs="Arial"/>
                <w:sz w:val="18"/>
                <w:szCs w:val="18"/>
              </w:rPr>
              <w:t xml:space="preserve"> </w:t>
            </w:r>
          </w:p>
          <w:p w:rsidR="004B4C96" w:rsidRPr="005905A0" w:rsidRDefault="004B4C96" w:rsidP="00370954">
            <w:pPr>
              <w:pStyle w:val="Header"/>
              <w:tabs>
                <w:tab w:val="clear" w:pos="4320"/>
                <w:tab w:val="clear" w:pos="8640"/>
              </w:tabs>
              <w:rPr>
                <w:rFonts w:ascii="Arial" w:hAnsi="Arial" w:cs="Arial"/>
                <w:sz w:val="18"/>
                <w:szCs w:val="18"/>
              </w:rPr>
            </w:pPr>
            <w:r>
              <w:rPr>
                <w:rFonts w:ascii="Arial" w:hAnsi="Arial" w:cs="Arial"/>
                <w:sz w:val="18"/>
                <w:szCs w:val="18"/>
              </w:rPr>
              <w:t>431-8262</w:t>
            </w:r>
          </w:p>
        </w:tc>
        <w:tc>
          <w:tcPr>
            <w:tcW w:w="990" w:type="dxa"/>
          </w:tcPr>
          <w:p w:rsidR="004B4C96" w:rsidRPr="005905A0" w:rsidRDefault="004B4C96" w:rsidP="00370954">
            <w:pPr>
              <w:pStyle w:val="Header"/>
              <w:tabs>
                <w:tab w:val="clear" w:pos="4320"/>
                <w:tab w:val="clear" w:pos="8640"/>
              </w:tabs>
              <w:rPr>
                <w:rFonts w:ascii="Arial" w:hAnsi="Arial" w:cs="Arial"/>
                <w:sz w:val="18"/>
                <w:szCs w:val="18"/>
              </w:rPr>
            </w:pPr>
          </w:p>
        </w:tc>
        <w:tc>
          <w:tcPr>
            <w:tcW w:w="720" w:type="dxa"/>
          </w:tcPr>
          <w:p w:rsidR="004B4C96" w:rsidRDefault="004B4C96" w:rsidP="00370954">
            <w:pPr>
              <w:pStyle w:val="Header"/>
              <w:tabs>
                <w:tab w:val="clear" w:pos="4320"/>
                <w:tab w:val="clear" w:pos="8640"/>
              </w:tabs>
              <w:rPr>
                <w:rFonts w:ascii="Arial" w:hAnsi="Arial" w:cs="Arial"/>
                <w:sz w:val="18"/>
                <w:szCs w:val="18"/>
              </w:rPr>
            </w:pPr>
            <w:r>
              <w:rPr>
                <w:rFonts w:ascii="Arial" w:hAnsi="Arial" w:cs="Arial"/>
                <w:sz w:val="18"/>
                <w:szCs w:val="18"/>
              </w:rPr>
              <w:t>E</w:t>
            </w:r>
          </w:p>
          <w:p w:rsidR="004B4C96" w:rsidRDefault="004B4C96" w:rsidP="00370954">
            <w:pPr>
              <w:pStyle w:val="Header"/>
              <w:tabs>
                <w:tab w:val="clear" w:pos="4320"/>
                <w:tab w:val="clear" w:pos="8640"/>
              </w:tabs>
              <w:rPr>
                <w:rFonts w:ascii="Arial" w:hAnsi="Arial" w:cs="Arial"/>
                <w:sz w:val="18"/>
                <w:szCs w:val="18"/>
              </w:rPr>
            </w:pPr>
            <w:r>
              <w:rPr>
                <w:rFonts w:ascii="Arial" w:hAnsi="Arial" w:cs="Arial"/>
                <w:sz w:val="18"/>
                <w:szCs w:val="18"/>
              </w:rPr>
              <w:t>M</w:t>
            </w:r>
          </w:p>
          <w:p w:rsidR="004B4C96" w:rsidRPr="005905A0" w:rsidRDefault="004B4C96" w:rsidP="00370954">
            <w:pPr>
              <w:pStyle w:val="Header"/>
              <w:tabs>
                <w:tab w:val="clear" w:pos="4320"/>
                <w:tab w:val="clear" w:pos="8640"/>
              </w:tabs>
              <w:rPr>
                <w:rFonts w:ascii="Arial" w:hAnsi="Arial" w:cs="Arial"/>
                <w:sz w:val="18"/>
                <w:szCs w:val="18"/>
              </w:rPr>
            </w:pPr>
            <w:r>
              <w:rPr>
                <w:rFonts w:ascii="Arial" w:hAnsi="Arial" w:cs="Arial"/>
                <w:sz w:val="18"/>
                <w:szCs w:val="18"/>
              </w:rPr>
              <w:t>H</w:t>
            </w:r>
          </w:p>
        </w:tc>
      </w:tr>
      <w:tr w:rsidR="004B4C96" w:rsidRPr="005905A0" w:rsidTr="00370954">
        <w:tc>
          <w:tcPr>
            <w:tcW w:w="2358" w:type="dxa"/>
          </w:tcPr>
          <w:p w:rsidR="004B4C96" w:rsidRPr="005905A0" w:rsidRDefault="004B4C96" w:rsidP="004B4C96">
            <w:pPr>
              <w:numPr>
                <w:ilvl w:val="0"/>
                <w:numId w:val="24"/>
              </w:numPr>
              <w:tabs>
                <w:tab w:val="clear" w:pos="720"/>
                <w:tab w:val="num" w:pos="360"/>
              </w:tabs>
              <w:ind w:left="360"/>
              <w:rPr>
                <w:rFonts w:ascii="Arial" w:hAnsi="Arial" w:cs="Arial"/>
                <w:sz w:val="18"/>
                <w:szCs w:val="18"/>
              </w:rPr>
            </w:pPr>
            <w:r w:rsidRPr="005905A0">
              <w:rPr>
                <w:rFonts w:ascii="Arial" w:hAnsi="Arial" w:cs="Arial"/>
                <w:sz w:val="18"/>
                <w:szCs w:val="18"/>
              </w:rPr>
              <w:t xml:space="preserve">Authorization for Release of Record (Form 1704) </w:t>
            </w:r>
          </w:p>
        </w:tc>
        <w:tc>
          <w:tcPr>
            <w:tcW w:w="3960" w:type="dxa"/>
          </w:tcPr>
          <w:p w:rsidR="004B4C96" w:rsidRPr="005905A0" w:rsidRDefault="004B4C96" w:rsidP="00370954">
            <w:pPr>
              <w:pStyle w:val="Header"/>
              <w:tabs>
                <w:tab w:val="clear" w:pos="4320"/>
                <w:tab w:val="clear" w:pos="8640"/>
              </w:tabs>
              <w:rPr>
                <w:rFonts w:ascii="Arial" w:hAnsi="Arial" w:cs="Arial"/>
                <w:sz w:val="18"/>
                <w:szCs w:val="18"/>
              </w:rPr>
            </w:pPr>
            <w:r w:rsidRPr="005905A0">
              <w:rPr>
                <w:rFonts w:ascii="Arial" w:hAnsi="Arial" w:cs="Arial"/>
                <w:bCs/>
                <w:sz w:val="18"/>
                <w:szCs w:val="18"/>
              </w:rPr>
              <w:t>Middle and High School Only</w:t>
            </w:r>
          </w:p>
        </w:tc>
        <w:tc>
          <w:tcPr>
            <w:tcW w:w="3780" w:type="dxa"/>
          </w:tcPr>
          <w:p w:rsidR="004B4C96" w:rsidRPr="005905A0" w:rsidRDefault="004B4C96" w:rsidP="00370954">
            <w:pPr>
              <w:pStyle w:val="Header"/>
              <w:tabs>
                <w:tab w:val="clear" w:pos="4320"/>
                <w:tab w:val="clear" w:pos="8640"/>
              </w:tabs>
              <w:rPr>
                <w:rFonts w:ascii="Arial" w:hAnsi="Arial" w:cs="Arial"/>
                <w:sz w:val="18"/>
                <w:szCs w:val="18"/>
              </w:rPr>
            </w:pPr>
            <w:r w:rsidRPr="005905A0">
              <w:rPr>
                <w:rFonts w:ascii="Arial" w:hAnsi="Arial" w:cs="Arial"/>
                <w:sz w:val="18"/>
                <w:szCs w:val="18"/>
              </w:rPr>
              <w:t>After graduation</w:t>
            </w:r>
          </w:p>
        </w:tc>
        <w:tc>
          <w:tcPr>
            <w:tcW w:w="1710" w:type="dxa"/>
          </w:tcPr>
          <w:p w:rsidR="004B4C96" w:rsidRPr="005905A0" w:rsidRDefault="004B4C96" w:rsidP="00370954">
            <w:pPr>
              <w:pStyle w:val="Header"/>
              <w:tabs>
                <w:tab w:val="clear" w:pos="4320"/>
                <w:tab w:val="clear" w:pos="8640"/>
              </w:tabs>
              <w:rPr>
                <w:rFonts w:ascii="Arial" w:hAnsi="Arial" w:cs="Arial"/>
                <w:sz w:val="18"/>
                <w:szCs w:val="18"/>
              </w:rPr>
            </w:pPr>
            <w:r w:rsidRPr="005905A0">
              <w:rPr>
                <w:rFonts w:ascii="Arial" w:hAnsi="Arial" w:cs="Arial"/>
                <w:sz w:val="18"/>
                <w:szCs w:val="18"/>
              </w:rPr>
              <w:t xml:space="preserve">Director of School Counseling </w:t>
            </w:r>
          </w:p>
          <w:p w:rsidR="004B4C96" w:rsidRPr="005905A0" w:rsidRDefault="004B4C96" w:rsidP="00370954">
            <w:pPr>
              <w:pStyle w:val="Header"/>
              <w:tabs>
                <w:tab w:val="clear" w:pos="4320"/>
                <w:tab w:val="clear" w:pos="8640"/>
              </w:tabs>
              <w:rPr>
                <w:rFonts w:ascii="Arial" w:hAnsi="Arial" w:cs="Arial"/>
                <w:sz w:val="18"/>
                <w:szCs w:val="18"/>
              </w:rPr>
            </w:pPr>
            <w:r w:rsidRPr="005905A0">
              <w:rPr>
                <w:rFonts w:ascii="Arial" w:hAnsi="Arial" w:cs="Arial"/>
                <w:sz w:val="18"/>
                <w:szCs w:val="18"/>
              </w:rPr>
              <w:t>858-1708</w:t>
            </w:r>
          </w:p>
        </w:tc>
        <w:tc>
          <w:tcPr>
            <w:tcW w:w="990" w:type="dxa"/>
          </w:tcPr>
          <w:p w:rsidR="004B4C96" w:rsidRPr="005905A0" w:rsidRDefault="004B4C96" w:rsidP="00370954">
            <w:pPr>
              <w:pStyle w:val="Header"/>
              <w:tabs>
                <w:tab w:val="clear" w:pos="4320"/>
                <w:tab w:val="clear" w:pos="8640"/>
              </w:tabs>
              <w:rPr>
                <w:rFonts w:ascii="Arial" w:hAnsi="Arial" w:cs="Arial"/>
                <w:sz w:val="18"/>
                <w:szCs w:val="18"/>
              </w:rPr>
            </w:pPr>
            <w:r w:rsidRPr="005905A0">
              <w:rPr>
                <w:rFonts w:ascii="Arial" w:hAnsi="Arial" w:cs="Arial"/>
                <w:sz w:val="18"/>
                <w:szCs w:val="18"/>
              </w:rPr>
              <w:t>Intranet</w:t>
            </w:r>
          </w:p>
        </w:tc>
        <w:tc>
          <w:tcPr>
            <w:tcW w:w="720" w:type="dxa"/>
          </w:tcPr>
          <w:p w:rsidR="004B4C96" w:rsidRPr="005905A0" w:rsidRDefault="004B4C96" w:rsidP="00370954">
            <w:pPr>
              <w:pStyle w:val="Header"/>
              <w:tabs>
                <w:tab w:val="clear" w:pos="4320"/>
                <w:tab w:val="clear" w:pos="8640"/>
              </w:tabs>
              <w:rPr>
                <w:rFonts w:ascii="Arial" w:hAnsi="Arial" w:cs="Arial"/>
                <w:sz w:val="18"/>
                <w:szCs w:val="18"/>
              </w:rPr>
            </w:pPr>
            <w:r w:rsidRPr="005905A0">
              <w:rPr>
                <w:rFonts w:ascii="Arial" w:hAnsi="Arial" w:cs="Arial"/>
                <w:sz w:val="18"/>
                <w:szCs w:val="18"/>
              </w:rPr>
              <w:t>M</w:t>
            </w:r>
          </w:p>
          <w:p w:rsidR="004B4C96" w:rsidRPr="005905A0" w:rsidRDefault="004B4C96" w:rsidP="00370954">
            <w:pPr>
              <w:pStyle w:val="Header"/>
              <w:tabs>
                <w:tab w:val="clear" w:pos="4320"/>
                <w:tab w:val="clear" w:pos="8640"/>
              </w:tabs>
              <w:rPr>
                <w:rFonts w:ascii="Arial" w:hAnsi="Arial" w:cs="Arial"/>
                <w:sz w:val="18"/>
                <w:szCs w:val="18"/>
              </w:rPr>
            </w:pPr>
            <w:r w:rsidRPr="005905A0">
              <w:rPr>
                <w:rFonts w:ascii="Arial" w:hAnsi="Arial" w:cs="Arial"/>
                <w:sz w:val="18"/>
                <w:szCs w:val="18"/>
              </w:rPr>
              <w:t>H</w:t>
            </w:r>
          </w:p>
          <w:p w:rsidR="004B4C96" w:rsidRPr="005905A0" w:rsidRDefault="004B4C96" w:rsidP="00370954">
            <w:pPr>
              <w:pStyle w:val="Header"/>
              <w:tabs>
                <w:tab w:val="clear" w:pos="4320"/>
                <w:tab w:val="clear" w:pos="8640"/>
              </w:tabs>
              <w:rPr>
                <w:rFonts w:ascii="Arial" w:hAnsi="Arial" w:cs="Arial"/>
                <w:sz w:val="18"/>
                <w:szCs w:val="18"/>
              </w:rPr>
            </w:pPr>
          </w:p>
        </w:tc>
      </w:tr>
      <w:tr w:rsidR="004B4C96" w:rsidRPr="005905A0" w:rsidTr="00370954">
        <w:trPr>
          <w:trHeight w:val="692"/>
        </w:trPr>
        <w:tc>
          <w:tcPr>
            <w:tcW w:w="2358" w:type="dxa"/>
          </w:tcPr>
          <w:p w:rsidR="004B4C96" w:rsidRPr="005905A0" w:rsidRDefault="004B4C96" w:rsidP="004B4C96">
            <w:pPr>
              <w:numPr>
                <w:ilvl w:val="0"/>
                <w:numId w:val="24"/>
              </w:numPr>
              <w:tabs>
                <w:tab w:val="clear" w:pos="720"/>
                <w:tab w:val="num" w:pos="360"/>
              </w:tabs>
              <w:ind w:left="360"/>
              <w:rPr>
                <w:rFonts w:ascii="Arial" w:hAnsi="Arial" w:cs="Arial"/>
                <w:sz w:val="18"/>
                <w:szCs w:val="18"/>
              </w:rPr>
            </w:pPr>
            <w:r w:rsidRPr="005905A0">
              <w:rPr>
                <w:rFonts w:ascii="Arial" w:hAnsi="Arial" w:cs="Arial"/>
                <w:sz w:val="18"/>
                <w:szCs w:val="18"/>
              </w:rPr>
              <w:t>Personal Data Sheet</w:t>
            </w:r>
          </w:p>
        </w:tc>
        <w:tc>
          <w:tcPr>
            <w:tcW w:w="3960" w:type="dxa"/>
          </w:tcPr>
          <w:p w:rsidR="004B4C96" w:rsidRPr="005905A0" w:rsidRDefault="004B4C96" w:rsidP="00370954">
            <w:pPr>
              <w:rPr>
                <w:rFonts w:ascii="Arial" w:hAnsi="Arial" w:cs="Arial"/>
                <w:sz w:val="18"/>
                <w:szCs w:val="18"/>
              </w:rPr>
            </w:pPr>
          </w:p>
        </w:tc>
        <w:tc>
          <w:tcPr>
            <w:tcW w:w="3780" w:type="dxa"/>
          </w:tcPr>
          <w:p w:rsidR="004B4C96" w:rsidRPr="005905A0" w:rsidRDefault="004B4C96" w:rsidP="00370954">
            <w:pPr>
              <w:rPr>
                <w:rFonts w:ascii="Arial" w:hAnsi="Arial" w:cs="Arial"/>
                <w:sz w:val="18"/>
                <w:szCs w:val="18"/>
              </w:rPr>
            </w:pPr>
            <w:r w:rsidRPr="005905A0">
              <w:rPr>
                <w:rFonts w:ascii="Arial" w:hAnsi="Arial" w:cs="Arial"/>
                <w:sz w:val="18"/>
                <w:szCs w:val="18"/>
              </w:rPr>
              <w:t>Keep most recent only –Do not remove most recent copy</w:t>
            </w:r>
          </w:p>
        </w:tc>
        <w:tc>
          <w:tcPr>
            <w:tcW w:w="1710" w:type="dxa"/>
          </w:tcPr>
          <w:p w:rsidR="004B4C96" w:rsidRPr="005905A0" w:rsidRDefault="004B4C96" w:rsidP="00370954">
            <w:pPr>
              <w:rPr>
                <w:rFonts w:ascii="Arial" w:hAnsi="Arial" w:cs="Arial"/>
                <w:sz w:val="18"/>
                <w:szCs w:val="18"/>
              </w:rPr>
            </w:pPr>
            <w:r w:rsidRPr="005905A0">
              <w:rPr>
                <w:rFonts w:ascii="Arial" w:hAnsi="Arial" w:cs="Arial"/>
                <w:sz w:val="18"/>
                <w:szCs w:val="18"/>
              </w:rPr>
              <w:t xml:space="preserve">Director of Growth </w:t>
            </w:r>
            <w:r>
              <w:rPr>
                <w:rFonts w:ascii="Arial" w:hAnsi="Arial" w:cs="Arial"/>
                <w:sz w:val="18"/>
                <w:szCs w:val="18"/>
              </w:rPr>
              <w:t>Management</w:t>
            </w:r>
            <w:r w:rsidRPr="005905A0">
              <w:rPr>
                <w:rFonts w:ascii="Arial" w:hAnsi="Arial" w:cs="Arial"/>
                <w:sz w:val="18"/>
                <w:szCs w:val="18"/>
              </w:rPr>
              <w:t xml:space="preserve"> </w:t>
            </w:r>
          </w:p>
          <w:p w:rsidR="004B4C96" w:rsidRPr="005905A0" w:rsidRDefault="004B4C96" w:rsidP="00370954">
            <w:pPr>
              <w:rPr>
                <w:rFonts w:ascii="Arial" w:hAnsi="Arial" w:cs="Arial"/>
                <w:sz w:val="18"/>
                <w:szCs w:val="18"/>
              </w:rPr>
            </w:pPr>
            <w:r>
              <w:rPr>
                <w:rFonts w:ascii="Arial" w:hAnsi="Arial" w:cs="Arial"/>
                <w:sz w:val="18"/>
                <w:szCs w:val="18"/>
              </w:rPr>
              <w:t>431-8262</w:t>
            </w:r>
          </w:p>
        </w:tc>
        <w:tc>
          <w:tcPr>
            <w:tcW w:w="990" w:type="dxa"/>
          </w:tcPr>
          <w:p w:rsidR="004B4C96" w:rsidRPr="005905A0" w:rsidRDefault="004B4C96" w:rsidP="00370954">
            <w:pPr>
              <w:rPr>
                <w:rFonts w:ascii="Arial" w:hAnsi="Arial" w:cs="Arial"/>
                <w:sz w:val="18"/>
                <w:szCs w:val="18"/>
              </w:rPr>
            </w:pPr>
            <w:r w:rsidRPr="005905A0">
              <w:rPr>
                <w:rFonts w:ascii="Arial" w:hAnsi="Arial" w:cs="Arial"/>
                <w:sz w:val="18"/>
                <w:szCs w:val="18"/>
              </w:rPr>
              <w:t>Intranet</w:t>
            </w:r>
          </w:p>
        </w:tc>
        <w:tc>
          <w:tcPr>
            <w:tcW w:w="720" w:type="dxa"/>
          </w:tcPr>
          <w:p w:rsidR="004B4C96" w:rsidRPr="005905A0" w:rsidRDefault="004B4C96" w:rsidP="00370954">
            <w:pPr>
              <w:rPr>
                <w:rFonts w:ascii="Arial" w:hAnsi="Arial" w:cs="Arial"/>
                <w:sz w:val="18"/>
                <w:szCs w:val="18"/>
              </w:rPr>
            </w:pPr>
            <w:r w:rsidRPr="005905A0">
              <w:rPr>
                <w:rFonts w:ascii="Arial" w:hAnsi="Arial" w:cs="Arial"/>
                <w:sz w:val="18"/>
                <w:szCs w:val="18"/>
              </w:rPr>
              <w:t>All</w:t>
            </w:r>
          </w:p>
        </w:tc>
      </w:tr>
      <w:tr w:rsidR="004B4C96" w:rsidRPr="005905A0" w:rsidTr="00370954">
        <w:trPr>
          <w:trHeight w:val="692"/>
        </w:trPr>
        <w:tc>
          <w:tcPr>
            <w:tcW w:w="2358" w:type="dxa"/>
          </w:tcPr>
          <w:p w:rsidR="004B4C96" w:rsidRPr="005905A0" w:rsidRDefault="004B4C96" w:rsidP="004B4C96">
            <w:pPr>
              <w:numPr>
                <w:ilvl w:val="0"/>
                <w:numId w:val="24"/>
              </w:numPr>
              <w:tabs>
                <w:tab w:val="clear" w:pos="720"/>
                <w:tab w:val="num" w:pos="360"/>
                <w:tab w:val="num" w:pos="1080"/>
              </w:tabs>
              <w:ind w:left="360"/>
              <w:rPr>
                <w:rFonts w:ascii="Arial" w:hAnsi="Arial" w:cs="Arial"/>
                <w:sz w:val="18"/>
                <w:szCs w:val="18"/>
              </w:rPr>
            </w:pPr>
            <w:r>
              <w:rPr>
                <w:rFonts w:ascii="Arial" w:hAnsi="Arial" w:cs="Arial"/>
                <w:sz w:val="18"/>
                <w:szCs w:val="18"/>
              </w:rPr>
              <w:t>McKinney Vento Student Status MV 1</w:t>
            </w:r>
          </w:p>
        </w:tc>
        <w:tc>
          <w:tcPr>
            <w:tcW w:w="3960" w:type="dxa"/>
          </w:tcPr>
          <w:p w:rsidR="004B4C96" w:rsidRPr="005905A0" w:rsidRDefault="004B4C96" w:rsidP="00370954">
            <w:pPr>
              <w:rPr>
                <w:rFonts w:ascii="Arial" w:hAnsi="Arial" w:cs="Arial"/>
                <w:sz w:val="18"/>
                <w:szCs w:val="18"/>
              </w:rPr>
            </w:pPr>
            <w:r>
              <w:rPr>
                <w:rFonts w:ascii="Arial" w:hAnsi="Arial" w:cs="Arial"/>
                <w:sz w:val="18"/>
                <w:szCs w:val="18"/>
              </w:rPr>
              <w:t>Intended to address the McKinney Vento Act 42.  The answers to this residency information help determine services student may be eligible to receive.</w:t>
            </w:r>
          </w:p>
        </w:tc>
        <w:tc>
          <w:tcPr>
            <w:tcW w:w="3780" w:type="dxa"/>
          </w:tcPr>
          <w:p w:rsidR="004B4C96" w:rsidRPr="005905A0" w:rsidRDefault="004B4C96" w:rsidP="00370954">
            <w:pPr>
              <w:rPr>
                <w:rFonts w:ascii="Arial" w:hAnsi="Arial" w:cs="Arial"/>
                <w:sz w:val="18"/>
                <w:szCs w:val="18"/>
              </w:rPr>
            </w:pPr>
            <w:r>
              <w:rPr>
                <w:rFonts w:ascii="Arial" w:hAnsi="Arial" w:cs="Arial"/>
                <w:sz w:val="18"/>
                <w:szCs w:val="18"/>
              </w:rPr>
              <w:t xml:space="preserve">Keep most recent only. </w:t>
            </w:r>
            <w:r w:rsidRPr="005905A0">
              <w:rPr>
                <w:rFonts w:ascii="Arial" w:hAnsi="Arial" w:cs="Arial"/>
                <w:sz w:val="18"/>
                <w:szCs w:val="18"/>
              </w:rPr>
              <w:t>Remove most recent copy 5 years after graduation or withdrawal</w:t>
            </w:r>
            <w:r>
              <w:rPr>
                <w:rFonts w:ascii="Arial" w:hAnsi="Arial" w:cs="Arial"/>
                <w:sz w:val="18"/>
                <w:szCs w:val="18"/>
              </w:rPr>
              <w:t>.</w:t>
            </w:r>
          </w:p>
        </w:tc>
        <w:tc>
          <w:tcPr>
            <w:tcW w:w="1710" w:type="dxa"/>
          </w:tcPr>
          <w:p w:rsidR="004B4C96" w:rsidRPr="005905A0" w:rsidRDefault="004B4C96" w:rsidP="00370954">
            <w:pPr>
              <w:rPr>
                <w:rFonts w:ascii="Arial" w:hAnsi="Arial" w:cs="Arial"/>
                <w:sz w:val="18"/>
                <w:szCs w:val="18"/>
              </w:rPr>
            </w:pPr>
            <w:r>
              <w:rPr>
                <w:rFonts w:ascii="Arial" w:hAnsi="Arial" w:cs="Arial"/>
                <w:sz w:val="18"/>
                <w:szCs w:val="18"/>
              </w:rPr>
              <w:t>McKinney Vento Liaison</w:t>
            </w:r>
          </w:p>
        </w:tc>
        <w:tc>
          <w:tcPr>
            <w:tcW w:w="990" w:type="dxa"/>
          </w:tcPr>
          <w:p w:rsidR="004B4C96" w:rsidRPr="005905A0" w:rsidRDefault="004B4C96" w:rsidP="00370954">
            <w:pPr>
              <w:rPr>
                <w:rFonts w:ascii="Arial" w:hAnsi="Arial" w:cs="Arial"/>
                <w:sz w:val="18"/>
                <w:szCs w:val="18"/>
              </w:rPr>
            </w:pPr>
            <w:r>
              <w:rPr>
                <w:rFonts w:ascii="Arial" w:hAnsi="Arial" w:cs="Arial"/>
                <w:sz w:val="18"/>
                <w:szCs w:val="18"/>
              </w:rPr>
              <w:t>intranet</w:t>
            </w:r>
          </w:p>
        </w:tc>
        <w:tc>
          <w:tcPr>
            <w:tcW w:w="720" w:type="dxa"/>
          </w:tcPr>
          <w:p w:rsidR="004B4C96" w:rsidRPr="005905A0" w:rsidRDefault="004B4C96" w:rsidP="00370954">
            <w:pPr>
              <w:rPr>
                <w:rFonts w:ascii="Arial" w:hAnsi="Arial" w:cs="Arial"/>
                <w:sz w:val="18"/>
                <w:szCs w:val="18"/>
              </w:rPr>
            </w:pPr>
            <w:r>
              <w:rPr>
                <w:rFonts w:ascii="Arial" w:hAnsi="Arial" w:cs="Arial"/>
                <w:sz w:val="18"/>
                <w:szCs w:val="18"/>
              </w:rPr>
              <w:t>All</w:t>
            </w:r>
          </w:p>
        </w:tc>
      </w:tr>
      <w:tr w:rsidR="004B4C96" w:rsidRPr="005905A0" w:rsidTr="00370954">
        <w:tc>
          <w:tcPr>
            <w:tcW w:w="2358" w:type="dxa"/>
          </w:tcPr>
          <w:p w:rsidR="004B4C96" w:rsidRPr="005905A0" w:rsidRDefault="004B4C96" w:rsidP="004B4C96">
            <w:pPr>
              <w:numPr>
                <w:ilvl w:val="0"/>
                <w:numId w:val="24"/>
              </w:numPr>
              <w:tabs>
                <w:tab w:val="clear" w:pos="720"/>
                <w:tab w:val="num" w:pos="360"/>
              </w:tabs>
              <w:ind w:left="360"/>
              <w:rPr>
                <w:rFonts w:ascii="Arial" w:hAnsi="Arial" w:cs="Arial"/>
                <w:noProof/>
                <w:sz w:val="18"/>
                <w:szCs w:val="18"/>
              </w:rPr>
            </w:pPr>
            <w:r w:rsidRPr="005905A0">
              <w:rPr>
                <w:rFonts w:ascii="Arial" w:hAnsi="Arial" w:cs="Arial"/>
                <w:sz w:val="18"/>
                <w:szCs w:val="18"/>
              </w:rPr>
              <w:t>Proof of residence and/or Form 2805</w:t>
            </w:r>
          </w:p>
        </w:tc>
        <w:tc>
          <w:tcPr>
            <w:tcW w:w="3960" w:type="dxa"/>
          </w:tcPr>
          <w:p w:rsidR="004B4C96" w:rsidRPr="005905A0" w:rsidRDefault="004B4C96" w:rsidP="00370954">
            <w:pPr>
              <w:pStyle w:val="Header"/>
              <w:tabs>
                <w:tab w:val="clear" w:pos="4320"/>
                <w:tab w:val="clear" w:pos="8640"/>
              </w:tabs>
              <w:rPr>
                <w:rFonts w:ascii="Arial" w:hAnsi="Arial" w:cs="Arial"/>
                <w:sz w:val="18"/>
                <w:szCs w:val="18"/>
              </w:rPr>
            </w:pPr>
          </w:p>
        </w:tc>
        <w:tc>
          <w:tcPr>
            <w:tcW w:w="3780" w:type="dxa"/>
          </w:tcPr>
          <w:p w:rsidR="004B4C96" w:rsidRPr="005905A0" w:rsidRDefault="004B4C96" w:rsidP="00370954">
            <w:pPr>
              <w:pStyle w:val="Header"/>
              <w:tabs>
                <w:tab w:val="clear" w:pos="4320"/>
                <w:tab w:val="clear" w:pos="8640"/>
              </w:tabs>
              <w:rPr>
                <w:rFonts w:ascii="Arial" w:hAnsi="Arial" w:cs="Arial"/>
                <w:sz w:val="18"/>
                <w:szCs w:val="18"/>
              </w:rPr>
            </w:pPr>
            <w:r w:rsidRPr="005905A0">
              <w:rPr>
                <w:rFonts w:ascii="Arial" w:hAnsi="Arial" w:cs="Arial"/>
                <w:sz w:val="18"/>
                <w:szCs w:val="18"/>
              </w:rPr>
              <w:t>Keep most recent only – Remove most recent copy 5 years after graduation or withdrawal</w:t>
            </w:r>
          </w:p>
        </w:tc>
        <w:tc>
          <w:tcPr>
            <w:tcW w:w="1710" w:type="dxa"/>
          </w:tcPr>
          <w:p w:rsidR="004B4C96" w:rsidRPr="005905A0" w:rsidRDefault="004B4C96" w:rsidP="00370954">
            <w:pPr>
              <w:rPr>
                <w:rFonts w:ascii="Arial" w:hAnsi="Arial" w:cs="Arial"/>
                <w:sz w:val="18"/>
                <w:szCs w:val="18"/>
              </w:rPr>
            </w:pPr>
            <w:r w:rsidRPr="005905A0">
              <w:rPr>
                <w:rFonts w:ascii="Arial" w:hAnsi="Arial" w:cs="Arial"/>
                <w:sz w:val="18"/>
                <w:szCs w:val="18"/>
              </w:rPr>
              <w:t xml:space="preserve">Director of Growth </w:t>
            </w:r>
            <w:r>
              <w:rPr>
                <w:rFonts w:ascii="Arial" w:hAnsi="Arial" w:cs="Arial"/>
                <w:sz w:val="18"/>
                <w:szCs w:val="18"/>
              </w:rPr>
              <w:t>Management</w:t>
            </w:r>
            <w:r w:rsidRPr="005905A0">
              <w:rPr>
                <w:rFonts w:ascii="Arial" w:hAnsi="Arial" w:cs="Arial"/>
                <w:sz w:val="18"/>
                <w:szCs w:val="18"/>
              </w:rPr>
              <w:t xml:space="preserve"> </w:t>
            </w:r>
          </w:p>
          <w:p w:rsidR="004B4C96" w:rsidRPr="005905A0" w:rsidRDefault="004B4C96" w:rsidP="00370954">
            <w:pPr>
              <w:pStyle w:val="Header"/>
              <w:tabs>
                <w:tab w:val="clear" w:pos="4320"/>
                <w:tab w:val="clear" w:pos="8640"/>
              </w:tabs>
              <w:rPr>
                <w:rFonts w:ascii="Arial" w:hAnsi="Arial" w:cs="Arial"/>
                <w:sz w:val="18"/>
                <w:szCs w:val="18"/>
              </w:rPr>
            </w:pPr>
            <w:r>
              <w:rPr>
                <w:rFonts w:ascii="Arial" w:hAnsi="Arial" w:cs="Arial"/>
                <w:sz w:val="18"/>
                <w:szCs w:val="18"/>
              </w:rPr>
              <w:t>431-8262</w:t>
            </w:r>
          </w:p>
        </w:tc>
        <w:tc>
          <w:tcPr>
            <w:tcW w:w="990" w:type="dxa"/>
          </w:tcPr>
          <w:p w:rsidR="004B4C96" w:rsidRPr="005905A0" w:rsidRDefault="004B4C96" w:rsidP="00370954">
            <w:pPr>
              <w:pStyle w:val="Header"/>
              <w:tabs>
                <w:tab w:val="clear" w:pos="4320"/>
                <w:tab w:val="clear" w:pos="8640"/>
              </w:tabs>
              <w:rPr>
                <w:rFonts w:ascii="Arial" w:hAnsi="Arial" w:cs="Arial"/>
                <w:sz w:val="18"/>
                <w:szCs w:val="18"/>
              </w:rPr>
            </w:pPr>
            <w:r w:rsidRPr="005905A0">
              <w:rPr>
                <w:rFonts w:ascii="Arial" w:hAnsi="Arial" w:cs="Arial"/>
                <w:sz w:val="18"/>
                <w:szCs w:val="18"/>
              </w:rPr>
              <w:t>Intranet</w:t>
            </w:r>
          </w:p>
        </w:tc>
        <w:tc>
          <w:tcPr>
            <w:tcW w:w="720" w:type="dxa"/>
          </w:tcPr>
          <w:p w:rsidR="004B4C96" w:rsidRPr="005905A0" w:rsidRDefault="004B4C96" w:rsidP="00370954">
            <w:pPr>
              <w:pStyle w:val="Header"/>
              <w:tabs>
                <w:tab w:val="clear" w:pos="4320"/>
                <w:tab w:val="clear" w:pos="8640"/>
              </w:tabs>
              <w:rPr>
                <w:rFonts w:ascii="Arial" w:hAnsi="Arial" w:cs="Arial"/>
                <w:sz w:val="18"/>
                <w:szCs w:val="18"/>
              </w:rPr>
            </w:pPr>
            <w:r w:rsidRPr="005905A0">
              <w:rPr>
                <w:rFonts w:ascii="Arial" w:hAnsi="Arial" w:cs="Arial"/>
                <w:sz w:val="18"/>
                <w:szCs w:val="18"/>
              </w:rPr>
              <w:t>All</w:t>
            </w:r>
          </w:p>
        </w:tc>
      </w:tr>
      <w:tr w:rsidR="004B4C96" w:rsidRPr="005905A0" w:rsidTr="00370954">
        <w:tc>
          <w:tcPr>
            <w:tcW w:w="2358" w:type="dxa"/>
          </w:tcPr>
          <w:p w:rsidR="004B4C96" w:rsidRPr="005905A0" w:rsidRDefault="004B4C96" w:rsidP="004B4C96">
            <w:pPr>
              <w:numPr>
                <w:ilvl w:val="0"/>
                <w:numId w:val="24"/>
              </w:numPr>
              <w:tabs>
                <w:tab w:val="clear" w:pos="720"/>
                <w:tab w:val="num" w:pos="360"/>
              </w:tabs>
              <w:ind w:left="360"/>
              <w:rPr>
                <w:rFonts w:ascii="Arial" w:hAnsi="Arial" w:cs="Arial"/>
                <w:sz w:val="18"/>
                <w:szCs w:val="18"/>
              </w:rPr>
            </w:pPr>
            <w:r w:rsidRPr="005905A0">
              <w:rPr>
                <w:rFonts w:ascii="Arial" w:hAnsi="Arial" w:cs="Arial"/>
                <w:sz w:val="18"/>
                <w:szCs w:val="18"/>
              </w:rPr>
              <w:t xml:space="preserve">Student’s Permanent Health Record (Form 1723) </w:t>
            </w:r>
          </w:p>
          <w:p w:rsidR="004B4C96" w:rsidRPr="005905A0" w:rsidRDefault="004B4C96" w:rsidP="00370954">
            <w:pPr>
              <w:tabs>
                <w:tab w:val="num" w:pos="360"/>
              </w:tabs>
              <w:ind w:left="360" w:hanging="360"/>
              <w:rPr>
                <w:rFonts w:ascii="Arial" w:hAnsi="Arial" w:cs="Arial"/>
                <w:sz w:val="18"/>
                <w:szCs w:val="18"/>
              </w:rPr>
            </w:pPr>
          </w:p>
        </w:tc>
        <w:tc>
          <w:tcPr>
            <w:tcW w:w="3960" w:type="dxa"/>
          </w:tcPr>
          <w:p w:rsidR="004B4C96" w:rsidRPr="005905A0" w:rsidRDefault="004B4C96" w:rsidP="004B4C96">
            <w:pPr>
              <w:numPr>
                <w:ilvl w:val="0"/>
                <w:numId w:val="21"/>
              </w:numPr>
              <w:rPr>
                <w:rFonts w:ascii="Arial" w:hAnsi="Arial" w:cs="Arial"/>
                <w:sz w:val="18"/>
                <w:szCs w:val="18"/>
              </w:rPr>
            </w:pPr>
            <w:r w:rsidRPr="005905A0">
              <w:rPr>
                <w:rFonts w:ascii="Arial" w:hAnsi="Arial" w:cs="Arial"/>
                <w:sz w:val="18"/>
                <w:szCs w:val="18"/>
              </w:rPr>
              <w:t>Most current version is pink folder. Older versions include pink, salmon and green cards</w:t>
            </w:r>
          </w:p>
          <w:p w:rsidR="004B4C96" w:rsidRPr="005905A0" w:rsidRDefault="004B4C96" w:rsidP="00370954">
            <w:pPr>
              <w:rPr>
                <w:rFonts w:ascii="Arial" w:hAnsi="Arial" w:cs="Arial"/>
                <w:sz w:val="18"/>
                <w:szCs w:val="18"/>
              </w:rPr>
            </w:pPr>
          </w:p>
          <w:p w:rsidR="004B4C96" w:rsidRPr="005905A0" w:rsidRDefault="004B4C96" w:rsidP="004B4C96">
            <w:pPr>
              <w:numPr>
                <w:ilvl w:val="0"/>
                <w:numId w:val="19"/>
              </w:numPr>
              <w:rPr>
                <w:rFonts w:ascii="Arial" w:hAnsi="Arial" w:cs="Arial"/>
                <w:sz w:val="18"/>
                <w:szCs w:val="18"/>
              </w:rPr>
            </w:pPr>
            <w:r w:rsidRPr="005905A0">
              <w:rPr>
                <w:rFonts w:ascii="Arial" w:hAnsi="Arial" w:cs="Arial"/>
                <w:sz w:val="18"/>
                <w:szCs w:val="18"/>
              </w:rPr>
              <w:t>Immunization documentation must be kept in this folder.  If a copy of the immunization card is in the folder, the immunization information does not have to be copied onto the folder.</w:t>
            </w:r>
          </w:p>
        </w:tc>
        <w:tc>
          <w:tcPr>
            <w:tcW w:w="3780" w:type="dxa"/>
          </w:tcPr>
          <w:p w:rsidR="004B4C96" w:rsidRPr="005905A0" w:rsidRDefault="004B4C96" w:rsidP="004B4C96">
            <w:pPr>
              <w:numPr>
                <w:ilvl w:val="0"/>
                <w:numId w:val="19"/>
              </w:numPr>
              <w:rPr>
                <w:rFonts w:ascii="Arial" w:hAnsi="Arial" w:cs="Arial"/>
                <w:sz w:val="18"/>
                <w:szCs w:val="18"/>
              </w:rPr>
            </w:pPr>
            <w:r w:rsidRPr="005905A0">
              <w:rPr>
                <w:rFonts w:ascii="Arial" w:hAnsi="Arial" w:cs="Arial"/>
                <w:sz w:val="18"/>
                <w:szCs w:val="18"/>
              </w:rPr>
              <w:t xml:space="preserve">High school - Remove folder 5 years after withdrawal or graduation </w:t>
            </w:r>
            <w:r w:rsidRPr="005905A0">
              <w:rPr>
                <w:rFonts w:ascii="Arial" w:hAnsi="Arial" w:cs="Arial"/>
                <w:b/>
                <w:sz w:val="18"/>
                <w:szCs w:val="18"/>
              </w:rPr>
              <w:t>if immunization is documented on transcript.</w:t>
            </w:r>
          </w:p>
          <w:p w:rsidR="004B4C96" w:rsidRPr="005905A0" w:rsidRDefault="004B4C96" w:rsidP="004B4C96">
            <w:pPr>
              <w:numPr>
                <w:ilvl w:val="0"/>
                <w:numId w:val="19"/>
              </w:numPr>
              <w:rPr>
                <w:rFonts w:ascii="Arial" w:hAnsi="Arial" w:cs="Arial"/>
                <w:sz w:val="18"/>
                <w:szCs w:val="18"/>
              </w:rPr>
            </w:pPr>
            <w:r w:rsidRPr="005905A0">
              <w:rPr>
                <w:rFonts w:ascii="Arial" w:hAnsi="Arial" w:cs="Arial"/>
                <w:sz w:val="18"/>
                <w:szCs w:val="18"/>
              </w:rPr>
              <w:t xml:space="preserve">K-8 - Remove folder 5 years after withdrawal or graduation </w:t>
            </w:r>
            <w:r w:rsidRPr="005905A0">
              <w:rPr>
                <w:rFonts w:ascii="Arial" w:hAnsi="Arial" w:cs="Arial"/>
                <w:b/>
                <w:sz w:val="18"/>
                <w:szCs w:val="18"/>
              </w:rPr>
              <w:t>if immunization is documented elsewhere.</w:t>
            </w:r>
            <w:r w:rsidRPr="005905A0">
              <w:rPr>
                <w:rFonts w:ascii="Arial" w:hAnsi="Arial" w:cs="Arial"/>
                <w:sz w:val="18"/>
                <w:szCs w:val="18"/>
              </w:rPr>
              <w:t xml:space="preserve"> Copy of immunization card should be kept for archiving.  Keep folder if it is the only documentation of immunizations.</w:t>
            </w:r>
          </w:p>
        </w:tc>
        <w:tc>
          <w:tcPr>
            <w:tcW w:w="1710" w:type="dxa"/>
          </w:tcPr>
          <w:p w:rsidR="004B4C96" w:rsidRPr="005905A0" w:rsidRDefault="004B4C96" w:rsidP="00370954">
            <w:pPr>
              <w:pStyle w:val="xl25"/>
              <w:spacing w:before="0" w:beforeAutospacing="0" w:after="0" w:afterAutospacing="0"/>
              <w:jc w:val="left"/>
              <w:rPr>
                <w:rFonts w:ascii="Arial" w:hAnsi="Arial" w:cs="Arial"/>
                <w:sz w:val="18"/>
                <w:szCs w:val="18"/>
              </w:rPr>
            </w:pPr>
            <w:r>
              <w:rPr>
                <w:rFonts w:ascii="Arial" w:hAnsi="Arial" w:cs="Arial"/>
                <w:sz w:val="18"/>
                <w:szCs w:val="18"/>
              </w:rPr>
              <w:t>Director of Health Services</w:t>
            </w:r>
          </w:p>
          <w:p w:rsidR="004B4C96" w:rsidRPr="005905A0" w:rsidRDefault="004B4C96" w:rsidP="00370954">
            <w:pPr>
              <w:rPr>
                <w:rFonts w:ascii="Arial" w:hAnsi="Arial" w:cs="Arial"/>
                <w:sz w:val="18"/>
                <w:szCs w:val="18"/>
              </w:rPr>
            </w:pPr>
            <w:r>
              <w:rPr>
                <w:rFonts w:ascii="Arial" w:hAnsi="Arial" w:cs="Arial"/>
                <w:sz w:val="18"/>
                <w:szCs w:val="18"/>
              </w:rPr>
              <w:t>856-8145</w:t>
            </w:r>
          </w:p>
        </w:tc>
        <w:tc>
          <w:tcPr>
            <w:tcW w:w="990" w:type="dxa"/>
          </w:tcPr>
          <w:p w:rsidR="004B4C96" w:rsidRPr="005905A0" w:rsidRDefault="004B4C96" w:rsidP="00370954">
            <w:pPr>
              <w:pStyle w:val="xl25"/>
              <w:spacing w:before="0" w:beforeAutospacing="0" w:after="0" w:afterAutospacing="0"/>
              <w:jc w:val="left"/>
              <w:rPr>
                <w:rFonts w:ascii="Arial" w:hAnsi="Arial" w:cs="Arial"/>
                <w:sz w:val="18"/>
                <w:szCs w:val="18"/>
              </w:rPr>
            </w:pPr>
            <w:r w:rsidRPr="005905A0">
              <w:rPr>
                <w:rFonts w:ascii="Arial" w:hAnsi="Arial" w:cs="Arial"/>
                <w:sz w:val="18"/>
                <w:szCs w:val="18"/>
              </w:rPr>
              <w:t>CASSForms@wcpss.net</w:t>
            </w:r>
          </w:p>
        </w:tc>
        <w:tc>
          <w:tcPr>
            <w:tcW w:w="720" w:type="dxa"/>
          </w:tcPr>
          <w:p w:rsidR="004B4C96" w:rsidRPr="005905A0" w:rsidRDefault="004B4C96" w:rsidP="00370954">
            <w:pPr>
              <w:pStyle w:val="xl25"/>
              <w:spacing w:before="0" w:beforeAutospacing="0" w:after="0" w:afterAutospacing="0"/>
              <w:jc w:val="left"/>
              <w:rPr>
                <w:rFonts w:ascii="Arial" w:hAnsi="Arial" w:cs="Arial"/>
                <w:sz w:val="18"/>
                <w:szCs w:val="18"/>
              </w:rPr>
            </w:pPr>
            <w:r w:rsidRPr="005905A0">
              <w:rPr>
                <w:rFonts w:ascii="Arial" w:hAnsi="Arial" w:cs="Arial"/>
                <w:sz w:val="18"/>
                <w:szCs w:val="18"/>
              </w:rPr>
              <w:t>All</w:t>
            </w:r>
          </w:p>
        </w:tc>
      </w:tr>
      <w:tr w:rsidR="004B4C96" w:rsidRPr="005905A0" w:rsidTr="00370954">
        <w:tc>
          <w:tcPr>
            <w:tcW w:w="2358" w:type="dxa"/>
          </w:tcPr>
          <w:p w:rsidR="004B4C96" w:rsidRPr="005905A0" w:rsidRDefault="004B4C96" w:rsidP="004B4C96">
            <w:pPr>
              <w:numPr>
                <w:ilvl w:val="0"/>
                <w:numId w:val="24"/>
              </w:numPr>
              <w:tabs>
                <w:tab w:val="clear" w:pos="720"/>
                <w:tab w:val="num" w:pos="360"/>
              </w:tabs>
              <w:ind w:left="360"/>
              <w:rPr>
                <w:rFonts w:ascii="Arial" w:hAnsi="Arial" w:cs="Arial"/>
                <w:sz w:val="18"/>
                <w:szCs w:val="18"/>
              </w:rPr>
            </w:pPr>
            <w:r w:rsidRPr="005905A0">
              <w:rPr>
                <w:rFonts w:ascii="Arial" w:hAnsi="Arial" w:cs="Arial"/>
                <w:sz w:val="18"/>
                <w:szCs w:val="18"/>
              </w:rPr>
              <w:t>Health Care Plan (if applicable)</w:t>
            </w:r>
          </w:p>
        </w:tc>
        <w:tc>
          <w:tcPr>
            <w:tcW w:w="3960" w:type="dxa"/>
          </w:tcPr>
          <w:p w:rsidR="004B4C96" w:rsidRPr="005905A0" w:rsidRDefault="004B4C96" w:rsidP="00370954">
            <w:pPr>
              <w:pStyle w:val="xl25"/>
              <w:spacing w:before="0" w:beforeAutospacing="0" w:after="0" w:afterAutospacing="0"/>
              <w:jc w:val="left"/>
              <w:rPr>
                <w:rFonts w:ascii="Arial" w:hAnsi="Arial" w:cs="Arial"/>
                <w:sz w:val="18"/>
                <w:szCs w:val="18"/>
                <w:u w:val="single"/>
              </w:rPr>
            </w:pPr>
            <w:r w:rsidRPr="005905A0">
              <w:rPr>
                <w:rFonts w:ascii="Arial" w:hAnsi="Arial" w:cs="Arial"/>
                <w:sz w:val="18"/>
                <w:szCs w:val="18"/>
                <w:u w:val="single"/>
              </w:rPr>
              <w:t>Current Version</w:t>
            </w:r>
          </w:p>
          <w:p w:rsidR="004B4C96" w:rsidRPr="005905A0" w:rsidRDefault="004B4C96" w:rsidP="004B4C96">
            <w:pPr>
              <w:pStyle w:val="xl25"/>
              <w:numPr>
                <w:ilvl w:val="0"/>
                <w:numId w:val="20"/>
              </w:numPr>
              <w:spacing w:before="0" w:beforeAutospacing="0" w:after="0" w:afterAutospacing="0"/>
              <w:jc w:val="left"/>
              <w:rPr>
                <w:rFonts w:ascii="Arial" w:hAnsi="Arial" w:cs="Arial"/>
                <w:sz w:val="18"/>
                <w:szCs w:val="18"/>
              </w:rPr>
            </w:pPr>
            <w:r w:rsidRPr="005905A0">
              <w:rPr>
                <w:rFonts w:ascii="Arial" w:hAnsi="Arial" w:cs="Arial"/>
                <w:sz w:val="18"/>
                <w:szCs w:val="18"/>
              </w:rPr>
              <w:t>One copy is kept in the Student’s Permanent Health record (Pink folder)</w:t>
            </w:r>
          </w:p>
          <w:p w:rsidR="004B4C96" w:rsidRPr="005905A0" w:rsidRDefault="004B4C96" w:rsidP="004B4C96">
            <w:pPr>
              <w:pStyle w:val="xl25"/>
              <w:numPr>
                <w:ilvl w:val="0"/>
                <w:numId w:val="20"/>
              </w:numPr>
              <w:spacing w:before="0" w:beforeAutospacing="0" w:after="0" w:afterAutospacing="0"/>
              <w:jc w:val="left"/>
              <w:rPr>
                <w:rFonts w:ascii="Arial" w:hAnsi="Arial" w:cs="Arial"/>
                <w:sz w:val="18"/>
                <w:szCs w:val="18"/>
              </w:rPr>
            </w:pPr>
            <w:r w:rsidRPr="005905A0">
              <w:rPr>
                <w:rFonts w:ascii="Arial" w:hAnsi="Arial" w:cs="Arial"/>
                <w:sz w:val="18"/>
                <w:szCs w:val="18"/>
              </w:rPr>
              <w:t>One copy may be kept in Health Care Plan Notebook in main office or student services office and must be kept in a secure location.</w:t>
            </w:r>
          </w:p>
          <w:p w:rsidR="004B4C96" w:rsidRPr="005905A0" w:rsidRDefault="004B4C96" w:rsidP="004B4C96">
            <w:pPr>
              <w:pStyle w:val="xl25"/>
              <w:numPr>
                <w:ilvl w:val="0"/>
                <w:numId w:val="20"/>
              </w:numPr>
              <w:spacing w:before="0" w:beforeAutospacing="0" w:after="0" w:afterAutospacing="0"/>
              <w:jc w:val="left"/>
              <w:rPr>
                <w:rFonts w:ascii="Arial" w:hAnsi="Arial" w:cs="Arial"/>
                <w:sz w:val="18"/>
                <w:szCs w:val="18"/>
              </w:rPr>
            </w:pPr>
            <w:r w:rsidRPr="005905A0">
              <w:rPr>
                <w:rFonts w:ascii="Arial" w:hAnsi="Arial" w:cs="Arial"/>
                <w:sz w:val="18"/>
                <w:szCs w:val="18"/>
              </w:rPr>
              <w:t>If a copy is given to teachers, the copy must be kept in a secure location.</w:t>
            </w:r>
          </w:p>
          <w:p w:rsidR="004B4C96" w:rsidRPr="005905A0" w:rsidRDefault="004B4C96" w:rsidP="00370954">
            <w:pPr>
              <w:pStyle w:val="xl25"/>
              <w:spacing w:before="0" w:beforeAutospacing="0" w:after="0" w:afterAutospacing="0"/>
              <w:jc w:val="left"/>
              <w:rPr>
                <w:rFonts w:ascii="Arial" w:hAnsi="Arial" w:cs="Arial"/>
                <w:sz w:val="18"/>
                <w:szCs w:val="18"/>
                <w:u w:val="single"/>
              </w:rPr>
            </w:pPr>
            <w:r w:rsidRPr="005905A0">
              <w:rPr>
                <w:rFonts w:ascii="Arial" w:hAnsi="Arial" w:cs="Arial"/>
                <w:sz w:val="18"/>
                <w:szCs w:val="18"/>
                <w:u w:val="single"/>
              </w:rPr>
              <w:t xml:space="preserve">Previous Year’s Plan </w:t>
            </w:r>
          </w:p>
          <w:p w:rsidR="004B4C96" w:rsidRPr="005905A0" w:rsidRDefault="004B4C96" w:rsidP="00370954">
            <w:pPr>
              <w:pStyle w:val="xl25"/>
              <w:spacing w:before="0" w:beforeAutospacing="0" w:after="0" w:afterAutospacing="0"/>
              <w:jc w:val="left"/>
              <w:rPr>
                <w:rFonts w:ascii="Arial" w:hAnsi="Arial" w:cs="Arial"/>
                <w:sz w:val="18"/>
                <w:szCs w:val="18"/>
              </w:rPr>
            </w:pPr>
            <w:r w:rsidRPr="005905A0">
              <w:rPr>
                <w:rFonts w:ascii="Arial" w:hAnsi="Arial" w:cs="Arial"/>
                <w:sz w:val="18"/>
                <w:szCs w:val="18"/>
              </w:rPr>
              <w:t xml:space="preserve">Write “PREVIOUS YEAR” in bold black letters </w:t>
            </w:r>
            <w:r w:rsidRPr="005905A0">
              <w:rPr>
                <w:rFonts w:ascii="Arial" w:hAnsi="Arial" w:cs="Arial"/>
                <w:sz w:val="18"/>
                <w:szCs w:val="18"/>
              </w:rPr>
              <w:lastRenderedPageBreak/>
              <w:t>across the top of the plan and place behind the current plan.</w:t>
            </w:r>
          </w:p>
        </w:tc>
        <w:tc>
          <w:tcPr>
            <w:tcW w:w="3780" w:type="dxa"/>
          </w:tcPr>
          <w:p w:rsidR="004B4C96" w:rsidRPr="005905A0" w:rsidRDefault="004B4C96" w:rsidP="00370954">
            <w:pPr>
              <w:pStyle w:val="xl25"/>
              <w:spacing w:before="0" w:beforeAutospacing="0" w:after="0" w:afterAutospacing="0"/>
              <w:jc w:val="left"/>
              <w:rPr>
                <w:rFonts w:ascii="Arial" w:hAnsi="Arial" w:cs="Arial"/>
                <w:sz w:val="18"/>
                <w:szCs w:val="18"/>
              </w:rPr>
            </w:pPr>
            <w:r w:rsidRPr="005905A0">
              <w:rPr>
                <w:rFonts w:ascii="Arial" w:hAnsi="Arial" w:cs="Arial"/>
                <w:sz w:val="18"/>
                <w:szCs w:val="18"/>
              </w:rPr>
              <w:lastRenderedPageBreak/>
              <w:t>Keep the current plan and the previous year’s plan in the Students’ Permanent Health Record. Remove all other plans from previous years.</w:t>
            </w:r>
          </w:p>
          <w:p w:rsidR="004B4C96" w:rsidRPr="005905A0" w:rsidRDefault="004B4C96" w:rsidP="00370954">
            <w:pPr>
              <w:pStyle w:val="xl25"/>
              <w:spacing w:before="0" w:beforeAutospacing="0" w:after="0" w:afterAutospacing="0"/>
              <w:jc w:val="left"/>
              <w:rPr>
                <w:rFonts w:ascii="Arial" w:hAnsi="Arial" w:cs="Arial"/>
                <w:sz w:val="18"/>
                <w:szCs w:val="18"/>
              </w:rPr>
            </w:pPr>
          </w:p>
          <w:p w:rsidR="004B4C96" w:rsidRPr="005905A0" w:rsidRDefault="004B4C96" w:rsidP="00370954">
            <w:pPr>
              <w:pStyle w:val="xl25"/>
              <w:spacing w:before="0" w:beforeAutospacing="0" w:after="0" w:afterAutospacing="0"/>
              <w:jc w:val="left"/>
              <w:rPr>
                <w:rFonts w:ascii="Arial" w:hAnsi="Arial" w:cs="Arial"/>
                <w:sz w:val="18"/>
                <w:szCs w:val="18"/>
              </w:rPr>
            </w:pPr>
            <w:r w:rsidRPr="005905A0">
              <w:rPr>
                <w:rFonts w:ascii="Arial" w:hAnsi="Arial" w:cs="Arial"/>
                <w:sz w:val="18"/>
                <w:szCs w:val="18"/>
              </w:rPr>
              <w:t>Remove all plans 5 years after graduation or withdrawal.</w:t>
            </w:r>
          </w:p>
          <w:p w:rsidR="004B4C96" w:rsidRPr="005905A0" w:rsidRDefault="004B4C96" w:rsidP="00370954">
            <w:pPr>
              <w:pStyle w:val="xl25"/>
              <w:spacing w:before="0" w:beforeAutospacing="0" w:after="0" w:afterAutospacing="0"/>
              <w:jc w:val="left"/>
              <w:rPr>
                <w:rFonts w:ascii="Arial" w:hAnsi="Arial" w:cs="Arial"/>
                <w:sz w:val="18"/>
                <w:szCs w:val="18"/>
              </w:rPr>
            </w:pPr>
          </w:p>
        </w:tc>
        <w:tc>
          <w:tcPr>
            <w:tcW w:w="1710" w:type="dxa"/>
          </w:tcPr>
          <w:p w:rsidR="004B4C96" w:rsidRPr="005905A0" w:rsidRDefault="004B4C96" w:rsidP="00370954">
            <w:pPr>
              <w:pStyle w:val="xl25"/>
              <w:spacing w:before="0" w:beforeAutospacing="0" w:after="0" w:afterAutospacing="0"/>
              <w:jc w:val="left"/>
              <w:rPr>
                <w:rFonts w:ascii="Arial" w:hAnsi="Arial" w:cs="Arial"/>
                <w:sz w:val="18"/>
                <w:szCs w:val="18"/>
              </w:rPr>
            </w:pPr>
            <w:r>
              <w:rPr>
                <w:rFonts w:ascii="Arial" w:hAnsi="Arial" w:cs="Arial"/>
                <w:sz w:val="18"/>
                <w:szCs w:val="18"/>
              </w:rPr>
              <w:t>Director of Health Services</w:t>
            </w:r>
          </w:p>
          <w:p w:rsidR="004B4C96" w:rsidRPr="005905A0" w:rsidRDefault="004B4C96" w:rsidP="00370954">
            <w:pPr>
              <w:pStyle w:val="xl25"/>
              <w:spacing w:before="0" w:beforeAutospacing="0" w:after="0" w:afterAutospacing="0"/>
              <w:jc w:val="left"/>
              <w:rPr>
                <w:rFonts w:ascii="Arial" w:hAnsi="Arial" w:cs="Arial"/>
                <w:sz w:val="18"/>
                <w:szCs w:val="18"/>
              </w:rPr>
            </w:pPr>
            <w:r>
              <w:rPr>
                <w:rFonts w:ascii="Arial" w:hAnsi="Arial" w:cs="Arial"/>
                <w:sz w:val="18"/>
                <w:szCs w:val="18"/>
              </w:rPr>
              <w:t>856-8145</w:t>
            </w:r>
          </w:p>
        </w:tc>
        <w:tc>
          <w:tcPr>
            <w:tcW w:w="990" w:type="dxa"/>
          </w:tcPr>
          <w:p w:rsidR="004B4C96" w:rsidRPr="005905A0" w:rsidRDefault="004B4C96" w:rsidP="00370954">
            <w:pPr>
              <w:pStyle w:val="xl25"/>
              <w:spacing w:before="0" w:beforeAutospacing="0" w:after="0" w:afterAutospacing="0"/>
              <w:jc w:val="left"/>
              <w:rPr>
                <w:rFonts w:ascii="Arial" w:hAnsi="Arial" w:cs="Arial"/>
                <w:sz w:val="18"/>
                <w:szCs w:val="18"/>
              </w:rPr>
            </w:pPr>
            <w:r w:rsidRPr="005905A0">
              <w:rPr>
                <w:rFonts w:ascii="Arial" w:hAnsi="Arial" w:cs="Arial"/>
                <w:sz w:val="18"/>
                <w:szCs w:val="18"/>
              </w:rPr>
              <w:t>School nurse</w:t>
            </w:r>
          </w:p>
        </w:tc>
        <w:tc>
          <w:tcPr>
            <w:tcW w:w="720" w:type="dxa"/>
          </w:tcPr>
          <w:p w:rsidR="004B4C96" w:rsidRPr="005905A0" w:rsidRDefault="004B4C96" w:rsidP="00370954">
            <w:pPr>
              <w:pStyle w:val="xl25"/>
              <w:spacing w:before="0" w:beforeAutospacing="0" w:after="0" w:afterAutospacing="0"/>
              <w:jc w:val="left"/>
              <w:rPr>
                <w:rFonts w:ascii="Arial" w:hAnsi="Arial" w:cs="Arial"/>
                <w:sz w:val="18"/>
                <w:szCs w:val="18"/>
              </w:rPr>
            </w:pPr>
            <w:r w:rsidRPr="005905A0">
              <w:rPr>
                <w:rFonts w:ascii="Arial" w:hAnsi="Arial" w:cs="Arial"/>
                <w:sz w:val="18"/>
                <w:szCs w:val="18"/>
              </w:rPr>
              <w:t>All</w:t>
            </w:r>
          </w:p>
        </w:tc>
      </w:tr>
      <w:tr w:rsidR="004B4C96" w:rsidRPr="005905A0" w:rsidTr="00370954">
        <w:tc>
          <w:tcPr>
            <w:tcW w:w="2358" w:type="dxa"/>
          </w:tcPr>
          <w:p w:rsidR="004B4C96" w:rsidRPr="005905A0" w:rsidRDefault="004B4C96" w:rsidP="004B4C96">
            <w:pPr>
              <w:numPr>
                <w:ilvl w:val="0"/>
                <w:numId w:val="24"/>
              </w:numPr>
              <w:tabs>
                <w:tab w:val="clear" w:pos="720"/>
                <w:tab w:val="num" w:pos="360"/>
              </w:tabs>
              <w:ind w:left="360"/>
              <w:rPr>
                <w:rFonts w:ascii="Arial" w:hAnsi="Arial" w:cs="Arial"/>
                <w:sz w:val="18"/>
                <w:szCs w:val="18"/>
              </w:rPr>
            </w:pPr>
            <w:r w:rsidRPr="005905A0">
              <w:rPr>
                <w:rFonts w:ascii="Arial" w:hAnsi="Arial" w:cs="Arial"/>
                <w:sz w:val="18"/>
                <w:szCs w:val="18"/>
              </w:rPr>
              <w:lastRenderedPageBreak/>
              <w:t>Audiology Report s and Audiograms</w:t>
            </w:r>
          </w:p>
        </w:tc>
        <w:tc>
          <w:tcPr>
            <w:tcW w:w="3960" w:type="dxa"/>
          </w:tcPr>
          <w:p w:rsidR="004B4C96" w:rsidRPr="005905A0" w:rsidRDefault="004B4C96" w:rsidP="00370954">
            <w:pPr>
              <w:rPr>
                <w:rFonts w:ascii="Arial" w:hAnsi="Arial" w:cs="Arial"/>
                <w:sz w:val="18"/>
                <w:szCs w:val="18"/>
              </w:rPr>
            </w:pPr>
            <w:r w:rsidRPr="005905A0">
              <w:rPr>
                <w:rFonts w:ascii="Arial" w:hAnsi="Arial" w:cs="Arial"/>
                <w:sz w:val="18"/>
                <w:szCs w:val="18"/>
              </w:rPr>
              <w:t>May be kept in the Student’s Permanent Health folder (pink)</w:t>
            </w:r>
          </w:p>
        </w:tc>
        <w:tc>
          <w:tcPr>
            <w:tcW w:w="3780" w:type="dxa"/>
          </w:tcPr>
          <w:p w:rsidR="004B4C96" w:rsidRPr="005905A0" w:rsidRDefault="004B4C96" w:rsidP="00370954">
            <w:pPr>
              <w:rPr>
                <w:rFonts w:ascii="Arial" w:hAnsi="Arial" w:cs="Arial"/>
                <w:sz w:val="18"/>
                <w:szCs w:val="18"/>
              </w:rPr>
            </w:pPr>
            <w:r w:rsidRPr="005905A0">
              <w:rPr>
                <w:rFonts w:ascii="Arial" w:hAnsi="Arial" w:cs="Arial"/>
                <w:sz w:val="18"/>
                <w:szCs w:val="18"/>
              </w:rPr>
              <w:t>Remove 5 years after withdrawal or graduation</w:t>
            </w:r>
          </w:p>
        </w:tc>
        <w:tc>
          <w:tcPr>
            <w:tcW w:w="1710" w:type="dxa"/>
          </w:tcPr>
          <w:p w:rsidR="004B4C96" w:rsidRPr="005905A0" w:rsidRDefault="004B4C96" w:rsidP="00370954">
            <w:pPr>
              <w:pStyle w:val="xl25"/>
              <w:spacing w:before="0" w:beforeAutospacing="0" w:after="0" w:afterAutospacing="0"/>
              <w:jc w:val="left"/>
              <w:rPr>
                <w:rFonts w:ascii="Arial" w:hAnsi="Arial" w:cs="Arial"/>
                <w:sz w:val="18"/>
                <w:szCs w:val="18"/>
              </w:rPr>
            </w:pPr>
            <w:r w:rsidRPr="005905A0">
              <w:rPr>
                <w:rFonts w:ascii="Arial" w:hAnsi="Arial" w:cs="Arial"/>
                <w:sz w:val="18"/>
                <w:szCs w:val="18"/>
              </w:rPr>
              <w:t>Lead Audiologist</w:t>
            </w:r>
          </w:p>
          <w:p w:rsidR="004B4C96" w:rsidRPr="005905A0" w:rsidRDefault="004B4C96" w:rsidP="00370954">
            <w:pPr>
              <w:pStyle w:val="xl25"/>
              <w:spacing w:before="0" w:beforeAutospacing="0" w:after="0" w:afterAutospacing="0"/>
              <w:jc w:val="left"/>
              <w:rPr>
                <w:rFonts w:ascii="Arial" w:hAnsi="Arial" w:cs="Arial"/>
                <w:sz w:val="18"/>
                <w:szCs w:val="18"/>
              </w:rPr>
            </w:pPr>
            <w:r w:rsidRPr="005905A0">
              <w:rPr>
                <w:rFonts w:ascii="Arial" w:hAnsi="Arial" w:cs="Arial"/>
                <w:sz w:val="18"/>
                <w:szCs w:val="18"/>
              </w:rPr>
              <w:t>858-1665</w:t>
            </w:r>
          </w:p>
        </w:tc>
        <w:tc>
          <w:tcPr>
            <w:tcW w:w="990" w:type="dxa"/>
          </w:tcPr>
          <w:p w:rsidR="004B4C96" w:rsidRPr="005905A0" w:rsidRDefault="004B4C96" w:rsidP="00370954">
            <w:pPr>
              <w:pStyle w:val="xl25"/>
              <w:spacing w:before="0" w:beforeAutospacing="0" w:after="0" w:afterAutospacing="0"/>
              <w:jc w:val="left"/>
              <w:rPr>
                <w:rFonts w:ascii="Arial" w:hAnsi="Arial" w:cs="Arial"/>
                <w:sz w:val="18"/>
                <w:szCs w:val="18"/>
              </w:rPr>
            </w:pPr>
            <w:r w:rsidRPr="005905A0">
              <w:rPr>
                <w:rFonts w:ascii="Arial" w:hAnsi="Arial" w:cs="Arial"/>
                <w:sz w:val="18"/>
                <w:szCs w:val="18"/>
              </w:rPr>
              <w:t>Audiologist</w:t>
            </w:r>
          </w:p>
        </w:tc>
        <w:tc>
          <w:tcPr>
            <w:tcW w:w="720" w:type="dxa"/>
          </w:tcPr>
          <w:p w:rsidR="004B4C96" w:rsidRPr="005905A0" w:rsidRDefault="004B4C96" w:rsidP="00370954">
            <w:pPr>
              <w:pStyle w:val="xl25"/>
              <w:spacing w:before="0" w:beforeAutospacing="0" w:after="0" w:afterAutospacing="0"/>
              <w:jc w:val="left"/>
              <w:rPr>
                <w:rFonts w:ascii="Arial" w:hAnsi="Arial" w:cs="Arial"/>
                <w:sz w:val="18"/>
                <w:szCs w:val="18"/>
              </w:rPr>
            </w:pPr>
            <w:r w:rsidRPr="005905A0">
              <w:rPr>
                <w:rFonts w:ascii="Arial" w:hAnsi="Arial" w:cs="Arial"/>
                <w:sz w:val="18"/>
                <w:szCs w:val="18"/>
              </w:rPr>
              <w:t>All</w:t>
            </w:r>
          </w:p>
        </w:tc>
      </w:tr>
      <w:tr w:rsidR="004B4C96" w:rsidRPr="005905A0" w:rsidTr="00370954">
        <w:tc>
          <w:tcPr>
            <w:tcW w:w="2358" w:type="dxa"/>
          </w:tcPr>
          <w:p w:rsidR="004B4C96" w:rsidRPr="005905A0" w:rsidRDefault="004B4C96" w:rsidP="004B4C96">
            <w:pPr>
              <w:numPr>
                <w:ilvl w:val="0"/>
                <w:numId w:val="24"/>
              </w:numPr>
              <w:tabs>
                <w:tab w:val="clear" w:pos="720"/>
                <w:tab w:val="num" w:pos="360"/>
              </w:tabs>
              <w:ind w:left="360"/>
              <w:rPr>
                <w:rFonts w:ascii="Arial" w:hAnsi="Arial" w:cs="Arial"/>
                <w:sz w:val="18"/>
                <w:szCs w:val="18"/>
              </w:rPr>
            </w:pPr>
            <w:r w:rsidRPr="005905A0">
              <w:rPr>
                <w:rFonts w:ascii="Arial" w:hAnsi="Arial" w:cs="Arial"/>
                <w:sz w:val="18"/>
                <w:szCs w:val="18"/>
              </w:rPr>
              <w:t>Medical Exemption Form or Religious Exemption Statement</w:t>
            </w:r>
          </w:p>
        </w:tc>
        <w:tc>
          <w:tcPr>
            <w:tcW w:w="3960" w:type="dxa"/>
          </w:tcPr>
          <w:p w:rsidR="004B4C96" w:rsidRPr="005905A0" w:rsidRDefault="004B4C96" w:rsidP="00370954">
            <w:pPr>
              <w:rPr>
                <w:rFonts w:ascii="Arial" w:hAnsi="Arial" w:cs="Arial"/>
                <w:sz w:val="18"/>
                <w:szCs w:val="18"/>
              </w:rPr>
            </w:pPr>
            <w:r w:rsidRPr="005905A0">
              <w:rPr>
                <w:rFonts w:ascii="Arial" w:hAnsi="Arial" w:cs="Arial"/>
                <w:sz w:val="18"/>
                <w:szCs w:val="18"/>
              </w:rPr>
              <w:t>May be kept in the Student’s Permanent Health folder (pink)</w:t>
            </w:r>
          </w:p>
        </w:tc>
        <w:tc>
          <w:tcPr>
            <w:tcW w:w="3780" w:type="dxa"/>
          </w:tcPr>
          <w:p w:rsidR="004B4C96" w:rsidRPr="005905A0" w:rsidRDefault="004B4C96" w:rsidP="00370954">
            <w:pPr>
              <w:rPr>
                <w:rFonts w:ascii="Arial" w:hAnsi="Arial" w:cs="Arial"/>
                <w:sz w:val="18"/>
                <w:szCs w:val="18"/>
              </w:rPr>
            </w:pPr>
            <w:r w:rsidRPr="005905A0">
              <w:rPr>
                <w:rFonts w:ascii="Arial" w:hAnsi="Arial" w:cs="Arial"/>
                <w:sz w:val="18"/>
                <w:szCs w:val="18"/>
              </w:rPr>
              <w:t>5 years after withdrawal or graduation</w:t>
            </w:r>
          </w:p>
        </w:tc>
        <w:tc>
          <w:tcPr>
            <w:tcW w:w="1710" w:type="dxa"/>
          </w:tcPr>
          <w:p w:rsidR="004B4C96" w:rsidRPr="005905A0" w:rsidRDefault="004B4C96" w:rsidP="00370954">
            <w:pPr>
              <w:pStyle w:val="xl25"/>
              <w:spacing w:before="0" w:beforeAutospacing="0" w:after="0" w:afterAutospacing="0"/>
              <w:jc w:val="left"/>
              <w:rPr>
                <w:rFonts w:ascii="Arial" w:hAnsi="Arial" w:cs="Arial"/>
                <w:sz w:val="18"/>
                <w:szCs w:val="18"/>
              </w:rPr>
            </w:pPr>
            <w:r>
              <w:rPr>
                <w:rFonts w:ascii="Arial" w:hAnsi="Arial" w:cs="Arial"/>
                <w:sz w:val="18"/>
                <w:szCs w:val="18"/>
              </w:rPr>
              <w:t>Director of Health Services</w:t>
            </w:r>
          </w:p>
          <w:p w:rsidR="004B4C96" w:rsidRPr="005905A0" w:rsidRDefault="004B4C96" w:rsidP="00370954">
            <w:pPr>
              <w:rPr>
                <w:rFonts w:ascii="Arial" w:hAnsi="Arial" w:cs="Arial"/>
                <w:sz w:val="18"/>
                <w:szCs w:val="18"/>
              </w:rPr>
            </w:pPr>
            <w:r>
              <w:rPr>
                <w:rFonts w:ascii="Arial" w:hAnsi="Arial" w:cs="Arial"/>
                <w:sz w:val="18"/>
                <w:szCs w:val="18"/>
              </w:rPr>
              <w:t>856-8145</w:t>
            </w:r>
          </w:p>
        </w:tc>
        <w:tc>
          <w:tcPr>
            <w:tcW w:w="990" w:type="dxa"/>
          </w:tcPr>
          <w:p w:rsidR="004B4C96" w:rsidRPr="005905A0" w:rsidRDefault="004B4C96" w:rsidP="00370954">
            <w:pPr>
              <w:pStyle w:val="xl25"/>
              <w:spacing w:before="0" w:beforeAutospacing="0" w:after="0" w:afterAutospacing="0"/>
              <w:jc w:val="left"/>
              <w:rPr>
                <w:rFonts w:ascii="Arial" w:hAnsi="Arial" w:cs="Arial"/>
                <w:sz w:val="18"/>
                <w:szCs w:val="18"/>
              </w:rPr>
            </w:pPr>
            <w:r w:rsidRPr="005905A0">
              <w:rPr>
                <w:rFonts w:ascii="Arial" w:hAnsi="Arial" w:cs="Arial"/>
                <w:sz w:val="18"/>
                <w:szCs w:val="18"/>
              </w:rPr>
              <w:t>Intranet</w:t>
            </w:r>
          </w:p>
        </w:tc>
        <w:tc>
          <w:tcPr>
            <w:tcW w:w="720" w:type="dxa"/>
          </w:tcPr>
          <w:p w:rsidR="004B4C96" w:rsidRPr="005905A0" w:rsidRDefault="004B4C96" w:rsidP="00370954">
            <w:pPr>
              <w:pStyle w:val="xl25"/>
              <w:spacing w:before="0" w:beforeAutospacing="0" w:after="0" w:afterAutospacing="0"/>
              <w:jc w:val="left"/>
              <w:rPr>
                <w:rFonts w:ascii="Arial" w:hAnsi="Arial" w:cs="Arial"/>
                <w:sz w:val="18"/>
                <w:szCs w:val="18"/>
              </w:rPr>
            </w:pPr>
            <w:r w:rsidRPr="005905A0">
              <w:rPr>
                <w:rFonts w:ascii="Arial" w:hAnsi="Arial" w:cs="Arial"/>
                <w:sz w:val="18"/>
                <w:szCs w:val="18"/>
              </w:rPr>
              <w:t>All</w:t>
            </w:r>
          </w:p>
        </w:tc>
      </w:tr>
      <w:tr w:rsidR="004B4C96" w:rsidRPr="005905A0" w:rsidTr="00370954">
        <w:tc>
          <w:tcPr>
            <w:tcW w:w="2358" w:type="dxa"/>
          </w:tcPr>
          <w:p w:rsidR="004B4C96" w:rsidRPr="005905A0" w:rsidRDefault="004B4C96" w:rsidP="004B4C96">
            <w:pPr>
              <w:numPr>
                <w:ilvl w:val="0"/>
                <w:numId w:val="24"/>
              </w:numPr>
              <w:tabs>
                <w:tab w:val="clear" w:pos="720"/>
                <w:tab w:val="num" w:pos="360"/>
              </w:tabs>
              <w:ind w:left="360"/>
              <w:rPr>
                <w:rFonts w:ascii="Arial" w:hAnsi="Arial" w:cs="Arial"/>
                <w:sz w:val="18"/>
                <w:szCs w:val="18"/>
              </w:rPr>
            </w:pPr>
            <w:r w:rsidRPr="005905A0">
              <w:rPr>
                <w:rFonts w:ascii="Arial" w:hAnsi="Arial" w:cs="Arial"/>
                <w:sz w:val="18"/>
                <w:szCs w:val="18"/>
              </w:rPr>
              <w:t>Copy of Birth Certificate</w:t>
            </w:r>
          </w:p>
        </w:tc>
        <w:tc>
          <w:tcPr>
            <w:tcW w:w="3960" w:type="dxa"/>
          </w:tcPr>
          <w:p w:rsidR="004B4C96" w:rsidRPr="005905A0" w:rsidRDefault="004B4C96" w:rsidP="00370954">
            <w:pPr>
              <w:rPr>
                <w:rFonts w:ascii="Arial" w:hAnsi="Arial" w:cs="Arial"/>
                <w:sz w:val="18"/>
                <w:szCs w:val="18"/>
              </w:rPr>
            </w:pPr>
          </w:p>
        </w:tc>
        <w:tc>
          <w:tcPr>
            <w:tcW w:w="3780" w:type="dxa"/>
          </w:tcPr>
          <w:p w:rsidR="004B4C96" w:rsidRPr="005905A0" w:rsidRDefault="004B4C96" w:rsidP="00370954">
            <w:pPr>
              <w:rPr>
                <w:rFonts w:ascii="Arial" w:hAnsi="Arial" w:cs="Arial"/>
                <w:sz w:val="18"/>
                <w:szCs w:val="18"/>
              </w:rPr>
            </w:pPr>
            <w:r w:rsidRPr="005905A0">
              <w:rPr>
                <w:rFonts w:ascii="Arial" w:hAnsi="Arial" w:cs="Arial"/>
                <w:sz w:val="18"/>
                <w:szCs w:val="18"/>
              </w:rPr>
              <w:t>5 years after withdrawal or graduation</w:t>
            </w:r>
          </w:p>
        </w:tc>
        <w:tc>
          <w:tcPr>
            <w:tcW w:w="1710" w:type="dxa"/>
          </w:tcPr>
          <w:p w:rsidR="004B4C96" w:rsidRPr="005905A0" w:rsidRDefault="004B4C96" w:rsidP="00370954">
            <w:pPr>
              <w:pStyle w:val="Header"/>
              <w:tabs>
                <w:tab w:val="clear" w:pos="4320"/>
                <w:tab w:val="clear" w:pos="8640"/>
              </w:tabs>
              <w:rPr>
                <w:rFonts w:ascii="Arial" w:hAnsi="Arial" w:cs="Arial"/>
                <w:sz w:val="18"/>
                <w:szCs w:val="18"/>
              </w:rPr>
            </w:pPr>
            <w:r w:rsidRPr="005905A0">
              <w:rPr>
                <w:rFonts w:ascii="Arial" w:hAnsi="Arial" w:cs="Arial"/>
                <w:sz w:val="18"/>
                <w:szCs w:val="18"/>
              </w:rPr>
              <w:t xml:space="preserve">Director of School Counseling </w:t>
            </w:r>
          </w:p>
          <w:p w:rsidR="004B4C96" w:rsidRPr="005905A0" w:rsidRDefault="004B4C96" w:rsidP="00370954">
            <w:pPr>
              <w:rPr>
                <w:rFonts w:ascii="Arial" w:hAnsi="Arial" w:cs="Arial"/>
                <w:sz w:val="18"/>
                <w:szCs w:val="18"/>
              </w:rPr>
            </w:pPr>
            <w:r w:rsidRPr="005905A0">
              <w:rPr>
                <w:rFonts w:ascii="Arial" w:hAnsi="Arial" w:cs="Arial"/>
                <w:sz w:val="18"/>
                <w:szCs w:val="18"/>
              </w:rPr>
              <w:t>858-1708</w:t>
            </w:r>
          </w:p>
          <w:p w:rsidR="004B4C96" w:rsidRPr="005905A0" w:rsidRDefault="004B4C96" w:rsidP="00370954">
            <w:pPr>
              <w:rPr>
                <w:rFonts w:ascii="Arial" w:hAnsi="Arial" w:cs="Arial"/>
                <w:sz w:val="18"/>
                <w:szCs w:val="18"/>
              </w:rPr>
            </w:pPr>
          </w:p>
          <w:p w:rsidR="004B4C96" w:rsidRPr="005905A0" w:rsidRDefault="004B4C96" w:rsidP="00370954">
            <w:pPr>
              <w:rPr>
                <w:rFonts w:ascii="Arial" w:hAnsi="Arial" w:cs="Arial"/>
                <w:sz w:val="18"/>
                <w:szCs w:val="18"/>
              </w:rPr>
            </w:pPr>
          </w:p>
        </w:tc>
        <w:tc>
          <w:tcPr>
            <w:tcW w:w="990" w:type="dxa"/>
          </w:tcPr>
          <w:p w:rsidR="004B4C96" w:rsidRPr="005905A0" w:rsidRDefault="004B4C96" w:rsidP="00370954">
            <w:pPr>
              <w:rPr>
                <w:rFonts w:ascii="Arial" w:hAnsi="Arial" w:cs="Arial"/>
                <w:sz w:val="18"/>
                <w:szCs w:val="18"/>
              </w:rPr>
            </w:pPr>
            <w:r w:rsidRPr="005905A0">
              <w:rPr>
                <w:rFonts w:ascii="Arial" w:hAnsi="Arial" w:cs="Arial"/>
                <w:sz w:val="18"/>
                <w:szCs w:val="18"/>
              </w:rPr>
              <w:t>Parent</w:t>
            </w:r>
          </w:p>
        </w:tc>
        <w:tc>
          <w:tcPr>
            <w:tcW w:w="720" w:type="dxa"/>
          </w:tcPr>
          <w:p w:rsidR="004B4C96" w:rsidRPr="005905A0" w:rsidRDefault="004B4C96" w:rsidP="00370954">
            <w:pPr>
              <w:rPr>
                <w:rFonts w:ascii="Arial" w:hAnsi="Arial" w:cs="Arial"/>
                <w:sz w:val="18"/>
                <w:szCs w:val="18"/>
              </w:rPr>
            </w:pPr>
            <w:r w:rsidRPr="005905A0">
              <w:rPr>
                <w:rFonts w:ascii="Arial" w:hAnsi="Arial" w:cs="Arial"/>
                <w:sz w:val="18"/>
                <w:szCs w:val="18"/>
              </w:rPr>
              <w:t>All</w:t>
            </w:r>
          </w:p>
        </w:tc>
      </w:tr>
      <w:tr w:rsidR="004B4C96" w:rsidRPr="005905A0" w:rsidTr="00370954">
        <w:trPr>
          <w:trHeight w:val="620"/>
        </w:trPr>
        <w:tc>
          <w:tcPr>
            <w:tcW w:w="2358" w:type="dxa"/>
          </w:tcPr>
          <w:p w:rsidR="004B4C96" w:rsidRPr="005905A0" w:rsidRDefault="004B4C96" w:rsidP="004B4C96">
            <w:pPr>
              <w:numPr>
                <w:ilvl w:val="0"/>
                <w:numId w:val="24"/>
              </w:numPr>
              <w:tabs>
                <w:tab w:val="clear" w:pos="720"/>
                <w:tab w:val="num" w:pos="360"/>
              </w:tabs>
              <w:ind w:left="360"/>
              <w:rPr>
                <w:rFonts w:ascii="Arial" w:hAnsi="Arial" w:cs="Arial"/>
                <w:sz w:val="18"/>
                <w:szCs w:val="18"/>
              </w:rPr>
            </w:pPr>
            <w:r w:rsidRPr="005905A0">
              <w:rPr>
                <w:rFonts w:ascii="Arial" w:hAnsi="Arial" w:cs="Arial"/>
                <w:sz w:val="18"/>
                <w:szCs w:val="18"/>
              </w:rPr>
              <w:t xml:space="preserve">Kindergarten Health Assessment Report (PPS-2K) </w:t>
            </w:r>
          </w:p>
        </w:tc>
        <w:tc>
          <w:tcPr>
            <w:tcW w:w="3960" w:type="dxa"/>
          </w:tcPr>
          <w:p w:rsidR="004B4C96" w:rsidRPr="005905A0" w:rsidRDefault="004B4C96" w:rsidP="004B4C96">
            <w:pPr>
              <w:numPr>
                <w:ilvl w:val="0"/>
                <w:numId w:val="23"/>
              </w:numPr>
              <w:rPr>
                <w:rFonts w:ascii="Arial" w:hAnsi="Arial" w:cs="Arial"/>
                <w:sz w:val="18"/>
                <w:szCs w:val="18"/>
              </w:rPr>
            </w:pPr>
            <w:r w:rsidRPr="005905A0">
              <w:rPr>
                <w:rFonts w:ascii="Arial" w:hAnsi="Arial" w:cs="Arial"/>
                <w:sz w:val="18"/>
                <w:szCs w:val="18"/>
              </w:rPr>
              <w:t>Most current version is blue.</w:t>
            </w:r>
          </w:p>
          <w:p w:rsidR="004B4C96" w:rsidRPr="005905A0" w:rsidRDefault="004B4C96" w:rsidP="004B4C96">
            <w:pPr>
              <w:numPr>
                <w:ilvl w:val="0"/>
                <w:numId w:val="23"/>
              </w:numPr>
              <w:rPr>
                <w:rFonts w:ascii="Arial" w:hAnsi="Arial" w:cs="Arial"/>
                <w:sz w:val="18"/>
                <w:szCs w:val="18"/>
              </w:rPr>
            </w:pPr>
            <w:r w:rsidRPr="005905A0">
              <w:rPr>
                <w:rFonts w:ascii="Arial" w:hAnsi="Arial" w:cs="Arial"/>
                <w:sz w:val="18"/>
                <w:szCs w:val="18"/>
              </w:rPr>
              <w:t>In 2005-06, immunizations were no longer included on blue form.</w:t>
            </w:r>
          </w:p>
          <w:p w:rsidR="004B4C96" w:rsidRPr="005905A0" w:rsidRDefault="004B4C96" w:rsidP="00370954">
            <w:pPr>
              <w:rPr>
                <w:rFonts w:ascii="Arial" w:hAnsi="Arial" w:cs="Arial"/>
                <w:sz w:val="18"/>
                <w:szCs w:val="18"/>
              </w:rPr>
            </w:pPr>
          </w:p>
        </w:tc>
        <w:tc>
          <w:tcPr>
            <w:tcW w:w="3780" w:type="dxa"/>
          </w:tcPr>
          <w:p w:rsidR="004B4C96" w:rsidRPr="005905A0" w:rsidRDefault="004B4C96" w:rsidP="004B4C96">
            <w:pPr>
              <w:numPr>
                <w:ilvl w:val="0"/>
                <w:numId w:val="19"/>
              </w:numPr>
              <w:rPr>
                <w:rFonts w:ascii="Arial" w:hAnsi="Arial" w:cs="Arial"/>
                <w:sz w:val="18"/>
                <w:szCs w:val="18"/>
              </w:rPr>
            </w:pPr>
            <w:r w:rsidRPr="005905A0">
              <w:rPr>
                <w:rFonts w:ascii="Arial" w:hAnsi="Arial" w:cs="Arial"/>
                <w:sz w:val="18"/>
                <w:szCs w:val="18"/>
              </w:rPr>
              <w:t xml:space="preserve">High school - Remove report 5 years after withdrawal or graduation </w:t>
            </w:r>
            <w:r w:rsidRPr="005905A0">
              <w:rPr>
                <w:rFonts w:ascii="Arial" w:hAnsi="Arial" w:cs="Arial"/>
                <w:b/>
                <w:sz w:val="18"/>
                <w:szCs w:val="18"/>
              </w:rPr>
              <w:t>if immunization is documented on transcript.</w:t>
            </w:r>
          </w:p>
          <w:p w:rsidR="004B4C96" w:rsidRPr="005905A0" w:rsidRDefault="004B4C96" w:rsidP="004B4C96">
            <w:pPr>
              <w:numPr>
                <w:ilvl w:val="0"/>
                <w:numId w:val="19"/>
              </w:numPr>
              <w:rPr>
                <w:rFonts w:ascii="Arial" w:hAnsi="Arial" w:cs="Arial"/>
                <w:sz w:val="18"/>
                <w:szCs w:val="18"/>
              </w:rPr>
            </w:pPr>
            <w:r w:rsidRPr="005905A0">
              <w:rPr>
                <w:rFonts w:ascii="Arial" w:hAnsi="Arial" w:cs="Arial"/>
                <w:sz w:val="18"/>
                <w:szCs w:val="18"/>
              </w:rPr>
              <w:t xml:space="preserve">K-8 – Remove report 5 years after withdrawal or graduation </w:t>
            </w:r>
            <w:r w:rsidRPr="005905A0">
              <w:rPr>
                <w:rFonts w:ascii="Arial" w:hAnsi="Arial" w:cs="Arial"/>
                <w:b/>
                <w:sz w:val="18"/>
                <w:szCs w:val="18"/>
              </w:rPr>
              <w:t>if immunization is documented elsewhere. Keep report if it is the only documentation of immunizations.</w:t>
            </w:r>
          </w:p>
          <w:p w:rsidR="004B4C96" w:rsidRPr="005905A0" w:rsidRDefault="004B4C96" w:rsidP="00370954">
            <w:pPr>
              <w:rPr>
                <w:rFonts w:ascii="Arial" w:hAnsi="Arial" w:cs="Arial"/>
                <w:sz w:val="18"/>
                <w:szCs w:val="18"/>
              </w:rPr>
            </w:pPr>
          </w:p>
        </w:tc>
        <w:tc>
          <w:tcPr>
            <w:tcW w:w="1710" w:type="dxa"/>
          </w:tcPr>
          <w:p w:rsidR="004B4C96" w:rsidRPr="005905A0" w:rsidRDefault="004B4C96" w:rsidP="00370954">
            <w:pPr>
              <w:rPr>
                <w:rFonts w:ascii="Arial" w:hAnsi="Arial" w:cs="Arial"/>
                <w:sz w:val="18"/>
                <w:szCs w:val="18"/>
              </w:rPr>
            </w:pPr>
            <w:r w:rsidRPr="005905A0">
              <w:rPr>
                <w:rFonts w:ascii="Arial" w:hAnsi="Arial" w:cs="Arial"/>
                <w:sz w:val="18"/>
                <w:szCs w:val="18"/>
              </w:rPr>
              <w:t xml:space="preserve">Senior Administrator for Elementary Language Arts </w:t>
            </w:r>
          </w:p>
          <w:p w:rsidR="004B4C96" w:rsidRPr="005905A0" w:rsidRDefault="004B4C96" w:rsidP="00370954">
            <w:pPr>
              <w:rPr>
                <w:rFonts w:ascii="Arial" w:hAnsi="Arial" w:cs="Arial"/>
                <w:sz w:val="18"/>
                <w:szCs w:val="18"/>
              </w:rPr>
            </w:pPr>
            <w:r w:rsidRPr="005905A0">
              <w:rPr>
                <w:rFonts w:ascii="Arial" w:hAnsi="Arial" w:cs="Arial"/>
                <w:sz w:val="18"/>
                <w:szCs w:val="18"/>
              </w:rPr>
              <w:t>850-1933</w:t>
            </w:r>
          </w:p>
          <w:p w:rsidR="004B4C96" w:rsidRPr="005905A0" w:rsidRDefault="004B4C96" w:rsidP="00370954">
            <w:pPr>
              <w:rPr>
                <w:rFonts w:ascii="Arial" w:hAnsi="Arial" w:cs="Arial"/>
                <w:sz w:val="18"/>
                <w:szCs w:val="18"/>
              </w:rPr>
            </w:pPr>
          </w:p>
        </w:tc>
        <w:tc>
          <w:tcPr>
            <w:tcW w:w="990" w:type="dxa"/>
          </w:tcPr>
          <w:p w:rsidR="004B4C96" w:rsidRPr="005905A0" w:rsidRDefault="004B4C96" w:rsidP="00370954">
            <w:pPr>
              <w:rPr>
                <w:rFonts w:ascii="Arial" w:hAnsi="Arial" w:cs="Arial"/>
                <w:sz w:val="18"/>
                <w:szCs w:val="18"/>
              </w:rPr>
            </w:pPr>
            <w:r w:rsidRPr="005905A0">
              <w:rPr>
                <w:rFonts w:ascii="Arial" w:hAnsi="Arial" w:cs="Arial"/>
                <w:sz w:val="18"/>
                <w:szCs w:val="18"/>
              </w:rPr>
              <w:t xml:space="preserve">Elementary Language Arts Office or intranet </w:t>
            </w:r>
          </w:p>
        </w:tc>
        <w:tc>
          <w:tcPr>
            <w:tcW w:w="720" w:type="dxa"/>
          </w:tcPr>
          <w:p w:rsidR="004B4C96" w:rsidRPr="005905A0" w:rsidRDefault="004B4C96" w:rsidP="00370954">
            <w:pPr>
              <w:rPr>
                <w:rFonts w:ascii="Arial" w:hAnsi="Arial" w:cs="Arial"/>
                <w:sz w:val="18"/>
                <w:szCs w:val="18"/>
              </w:rPr>
            </w:pPr>
            <w:r w:rsidRPr="005905A0">
              <w:rPr>
                <w:rFonts w:ascii="Arial" w:hAnsi="Arial" w:cs="Arial"/>
                <w:sz w:val="18"/>
                <w:szCs w:val="18"/>
              </w:rPr>
              <w:t>All</w:t>
            </w:r>
          </w:p>
        </w:tc>
      </w:tr>
      <w:tr w:rsidR="004B4C96" w:rsidRPr="005905A0" w:rsidTr="00370954">
        <w:tc>
          <w:tcPr>
            <w:tcW w:w="2358" w:type="dxa"/>
          </w:tcPr>
          <w:p w:rsidR="004B4C96" w:rsidRPr="00F7329E" w:rsidRDefault="004B4C96" w:rsidP="004B4C96">
            <w:pPr>
              <w:numPr>
                <w:ilvl w:val="0"/>
                <w:numId w:val="24"/>
              </w:numPr>
              <w:tabs>
                <w:tab w:val="clear" w:pos="720"/>
                <w:tab w:val="num" w:pos="360"/>
              </w:tabs>
              <w:ind w:left="360"/>
              <w:rPr>
                <w:rFonts w:ascii="Arial" w:hAnsi="Arial" w:cs="Arial"/>
                <w:noProof/>
                <w:sz w:val="18"/>
                <w:szCs w:val="18"/>
              </w:rPr>
            </w:pPr>
            <w:r w:rsidRPr="00F7329E">
              <w:rPr>
                <w:rFonts w:ascii="Arial" w:hAnsi="Arial" w:cs="Arial"/>
                <w:sz w:val="18"/>
                <w:szCs w:val="18"/>
              </w:rPr>
              <w:t>Kindergarten Initial Assessment</w:t>
            </w:r>
          </w:p>
        </w:tc>
        <w:tc>
          <w:tcPr>
            <w:tcW w:w="3960" w:type="dxa"/>
          </w:tcPr>
          <w:p w:rsidR="004B4C96" w:rsidRPr="005905A0" w:rsidRDefault="004B4C96" w:rsidP="00370954">
            <w:pPr>
              <w:rPr>
                <w:rFonts w:ascii="Arial" w:hAnsi="Arial" w:cs="Arial"/>
                <w:b/>
                <w:bCs/>
                <w:sz w:val="18"/>
                <w:szCs w:val="18"/>
              </w:rPr>
            </w:pPr>
            <w:r w:rsidRPr="005905A0">
              <w:rPr>
                <w:rFonts w:ascii="Arial" w:hAnsi="Arial" w:cs="Arial"/>
                <w:sz w:val="18"/>
                <w:szCs w:val="18"/>
              </w:rPr>
              <w:t xml:space="preserve">This data is kept on-line beginning in 05-06.  Complete the Individual Assessment Profile for each student prior to entering the data on-line and place the form in the folder.  Add any additional observations and post-assessments completed during the year to the form. </w:t>
            </w:r>
          </w:p>
        </w:tc>
        <w:tc>
          <w:tcPr>
            <w:tcW w:w="3780" w:type="dxa"/>
          </w:tcPr>
          <w:p w:rsidR="004B4C96" w:rsidRPr="005905A0" w:rsidRDefault="004B4C96" w:rsidP="00370954">
            <w:pPr>
              <w:rPr>
                <w:rFonts w:ascii="Arial" w:hAnsi="Arial" w:cs="Arial"/>
                <w:bCs/>
                <w:sz w:val="18"/>
                <w:szCs w:val="18"/>
              </w:rPr>
            </w:pPr>
            <w:r w:rsidRPr="005905A0">
              <w:rPr>
                <w:rFonts w:ascii="Arial" w:hAnsi="Arial" w:cs="Arial"/>
                <w:bCs/>
                <w:sz w:val="18"/>
                <w:szCs w:val="18"/>
              </w:rPr>
              <w:t>Remove after 3</w:t>
            </w:r>
            <w:r w:rsidRPr="005905A0">
              <w:rPr>
                <w:rFonts w:ascii="Arial" w:hAnsi="Arial" w:cs="Arial"/>
                <w:bCs/>
                <w:sz w:val="18"/>
                <w:szCs w:val="18"/>
                <w:vertAlign w:val="superscript"/>
              </w:rPr>
              <w:t>rd</w:t>
            </w:r>
            <w:r w:rsidRPr="005905A0">
              <w:rPr>
                <w:rFonts w:ascii="Arial" w:hAnsi="Arial" w:cs="Arial"/>
                <w:bCs/>
                <w:sz w:val="18"/>
                <w:szCs w:val="18"/>
              </w:rPr>
              <w:t xml:space="preserve"> grade.</w:t>
            </w:r>
          </w:p>
          <w:p w:rsidR="004B4C96" w:rsidRPr="005905A0" w:rsidRDefault="004B4C96" w:rsidP="00370954">
            <w:pPr>
              <w:rPr>
                <w:rFonts w:ascii="Arial" w:hAnsi="Arial" w:cs="Arial"/>
                <w:b/>
                <w:bCs/>
                <w:sz w:val="18"/>
                <w:szCs w:val="18"/>
              </w:rPr>
            </w:pPr>
          </w:p>
        </w:tc>
        <w:tc>
          <w:tcPr>
            <w:tcW w:w="1710" w:type="dxa"/>
          </w:tcPr>
          <w:p w:rsidR="004B4C96" w:rsidRPr="005905A0" w:rsidRDefault="004B4C96" w:rsidP="00370954">
            <w:pPr>
              <w:rPr>
                <w:rFonts w:ascii="Arial" w:hAnsi="Arial" w:cs="Arial"/>
                <w:sz w:val="18"/>
                <w:szCs w:val="18"/>
              </w:rPr>
            </w:pPr>
            <w:r w:rsidRPr="005905A0">
              <w:rPr>
                <w:rFonts w:ascii="Arial" w:hAnsi="Arial" w:cs="Arial"/>
                <w:sz w:val="18"/>
                <w:szCs w:val="18"/>
              </w:rPr>
              <w:t xml:space="preserve">Sr. Administrator for Elementary Language Arts </w:t>
            </w:r>
          </w:p>
          <w:p w:rsidR="004B4C96" w:rsidRPr="005905A0" w:rsidRDefault="004B4C96" w:rsidP="00370954">
            <w:pPr>
              <w:rPr>
                <w:rFonts w:ascii="Arial" w:hAnsi="Arial" w:cs="Arial"/>
                <w:sz w:val="18"/>
                <w:szCs w:val="18"/>
              </w:rPr>
            </w:pPr>
            <w:r w:rsidRPr="005905A0">
              <w:rPr>
                <w:rFonts w:ascii="Arial" w:hAnsi="Arial" w:cs="Arial"/>
                <w:sz w:val="18"/>
                <w:szCs w:val="18"/>
              </w:rPr>
              <w:t>850-1933</w:t>
            </w:r>
          </w:p>
          <w:p w:rsidR="004B4C96" w:rsidRPr="005905A0" w:rsidRDefault="004B4C96" w:rsidP="00370954">
            <w:pPr>
              <w:rPr>
                <w:rFonts w:ascii="Arial" w:hAnsi="Arial" w:cs="Arial"/>
                <w:bCs/>
                <w:sz w:val="18"/>
                <w:szCs w:val="18"/>
              </w:rPr>
            </w:pPr>
          </w:p>
        </w:tc>
        <w:tc>
          <w:tcPr>
            <w:tcW w:w="990" w:type="dxa"/>
          </w:tcPr>
          <w:p w:rsidR="004B4C96" w:rsidRPr="005905A0" w:rsidRDefault="004B4C96" w:rsidP="00370954">
            <w:pPr>
              <w:rPr>
                <w:rFonts w:ascii="Arial" w:hAnsi="Arial" w:cs="Arial"/>
                <w:sz w:val="18"/>
                <w:szCs w:val="18"/>
              </w:rPr>
            </w:pPr>
            <w:r w:rsidRPr="005905A0">
              <w:rPr>
                <w:rFonts w:ascii="Arial" w:hAnsi="Arial" w:cs="Arial"/>
                <w:sz w:val="18"/>
                <w:szCs w:val="18"/>
              </w:rPr>
              <w:t>Completed online</w:t>
            </w:r>
          </w:p>
        </w:tc>
        <w:tc>
          <w:tcPr>
            <w:tcW w:w="720" w:type="dxa"/>
          </w:tcPr>
          <w:p w:rsidR="004B4C96" w:rsidRPr="005905A0" w:rsidRDefault="004B4C96" w:rsidP="00370954">
            <w:pPr>
              <w:rPr>
                <w:rFonts w:ascii="Arial" w:hAnsi="Arial" w:cs="Arial"/>
                <w:sz w:val="18"/>
                <w:szCs w:val="18"/>
              </w:rPr>
            </w:pPr>
            <w:r w:rsidRPr="005905A0">
              <w:rPr>
                <w:rFonts w:ascii="Arial" w:hAnsi="Arial" w:cs="Arial"/>
                <w:sz w:val="18"/>
                <w:szCs w:val="18"/>
              </w:rPr>
              <w:t>E</w:t>
            </w:r>
          </w:p>
        </w:tc>
      </w:tr>
      <w:tr w:rsidR="004B4C96" w:rsidRPr="005905A0" w:rsidTr="00370954">
        <w:tc>
          <w:tcPr>
            <w:tcW w:w="2358" w:type="dxa"/>
          </w:tcPr>
          <w:p w:rsidR="004B4C96" w:rsidRPr="00F7329E" w:rsidRDefault="004B4C96" w:rsidP="004B4C96">
            <w:pPr>
              <w:numPr>
                <w:ilvl w:val="0"/>
                <w:numId w:val="24"/>
              </w:numPr>
              <w:tabs>
                <w:tab w:val="clear" w:pos="720"/>
                <w:tab w:val="num" w:pos="360"/>
              </w:tabs>
              <w:ind w:left="360"/>
              <w:rPr>
                <w:rFonts w:ascii="Arial" w:hAnsi="Arial" w:cs="Arial"/>
                <w:noProof/>
                <w:sz w:val="18"/>
                <w:szCs w:val="18"/>
              </w:rPr>
            </w:pPr>
            <w:r w:rsidRPr="00F7329E">
              <w:rPr>
                <w:rFonts w:ascii="Arial" w:hAnsi="Arial" w:cs="Arial"/>
                <w:sz w:val="18"/>
                <w:szCs w:val="18"/>
              </w:rPr>
              <w:t>K – 5</w:t>
            </w:r>
            <w:r w:rsidRPr="00F7329E">
              <w:rPr>
                <w:rFonts w:ascii="Arial" w:hAnsi="Arial" w:cs="Arial"/>
                <w:color w:val="FF0000"/>
                <w:sz w:val="18"/>
                <w:szCs w:val="18"/>
              </w:rPr>
              <w:t xml:space="preserve"> </w:t>
            </w:r>
            <w:r w:rsidRPr="00F7329E">
              <w:rPr>
                <w:rFonts w:ascii="Arial" w:hAnsi="Arial" w:cs="Arial"/>
                <w:sz w:val="18"/>
                <w:szCs w:val="18"/>
              </w:rPr>
              <w:t>Literacy Profile Cards</w:t>
            </w:r>
          </w:p>
          <w:p w:rsidR="004B4C96" w:rsidRPr="00F7329E" w:rsidRDefault="004B4C96" w:rsidP="00370954">
            <w:pPr>
              <w:tabs>
                <w:tab w:val="num" w:pos="360"/>
              </w:tabs>
              <w:ind w:left="360" w:hanging="360"/>
              <w:jc w:val="center"/>
              <w:rPr>
                <w:rFonts w:ascii="Arial" w:hAnsi="Arial" w:cs="Arial"/>
                <w:sz w:val="18"/>
                <w:szCs w:val="18"/>
              </w:rPr>
            </w:pPr>
            <w:r w:rsidRPr="00F7329E">
              <w:rPr>
                <w:rFonts w:ascii="Arial" w:hAnsi="Arial" w:cs="Arial"/>
                <w:sz w:val="18"/>
                <w:szCs w:val="18"/>
              </w:rPr>
              <w:t>or</w:t>
            </w:r>
          </w:p>
          <w:p w:rsidR="004B4C96" w:rsidRPr="00F7329E" w:rsidRDefault="004B4C96" w:rsidP="00370954">
            <w:pPr>
              <w:tabs>
                <w:tab w:val="num" w:pos="360"/>
              </w:tabs>
              <w:ind w:left="360" w:hanging="360"/>
              <w:rPr>
                <w:rFonts w:ascii="Arial" w:hAnsi="Arial" w:cs="Arial"/>
                <w:noProof/>
                <w:sz w:val="18"/>
                <w:szCs w:val="18"/>
              </w:rPr>
            </w:pPr>
          </w:p>
          <w:p w:rsidR="004B4C96" w:rsidRPr="00F7329E" w:rsidRDefault="004B4C96" w:rsidP="00370954">
            <w:pPr>
              <w:rPr>
                <w:rFonts w:ascii="Arial" w:hAnsi="Arial" w:cs="Arial"/>
                <w:noProof/>
                <w:sz w:val="18"/>
                <w:szCs w:val="18"/>
              </w:rPr>
            </w:pPr>
            <w:r w:rsidRPr="00F7329E">
              <w:rPr>
                <w:rFonts w:ascii="Arial" w:hAnsi="Arial" w:cs="Arial"/>
                <w:sz w:val="18"/>
                <w:szCs w:val="18"/>
              </w:rPr>
              <w:t>15. Earlier version of K-3 and 3-5 Literacy Profile cards (replaced in 2004-05)</w:t>
            </w:r>
          </w:p>
        </w:tc>
        <w:tc>
          <w:tcPr>
            <w:tcW w:w="3960" w:type="dxa"/>
          </w:tcPr>
          <w:p w:rsidR="004B4C96" w:rsidRPr="005905A0" w:rsidRDefault="004B4C96" w:rsidP="00370954">
            <w:pPr>
              <w:rPr>
                <w:rFonts w:ascii="Arial" w:hAnsi="Arial" w:cs="Arial"/>
                <w:b/>
                <w:bCs/>
                <w:sz w:val="18"/>
                <w:szCs w:val="18"/>
              </w:rPr>
            </w:pPr>
          </w:p>
        </w:tc>
        <w:tc>
          <w:tcPr>
            <w:tcW w:w="3780" w:type="dxa"/>
          </w:tcPr>
          <w:p w:rsidR="004B4C96" w:rsidRPr="005905A0" w:rsidRDefault="004B4C96" w:rsidP="004B4C96">
            <w:pPr>
              <w:numPr>
                <w:ilvl w:val="0"/>
                <w:numId w:val="17"/>
              </w:numPr>
              <w:rPr>
                <w:rFonts w:ascii="Arial" w:hAnsi="Arial" w:cs="Arial"/>
                <w:sz w:val="18"/>
                <w:szCs w:val="18"/>
              </w:rPr>
            </w:pPr>
            <w:r w:rsidRPr="005905A0">
              <w:rPr>
                <w:rFonts w:ascii="Arial" w:hAnsi="Arial" w:cs="Arial"/>
                <w:b/>
                <w:bCs/>
                <w:sz w:val="18"/>
                <w:szCs w:val="18"/>
              </w:rPr>
              <w:t>Before 6</w:t>
            </w:r>
            <w:r w:rsidRPr="005905A0">
              <w:rPr>
                <w:rFonts w:ascii="Arial" w:hAnsi="Arial" w:cs="Arial"/>
                <w:b/>
                <w:bCs/>
                <w:sz w:val="18"/>
                <w:szCs w:val="18"/>
                <w:vertAlign w:val="superscript"/>
              </w:rPr>
              <w:t>th</w:t>
            </w:r>
            <w:r w:rsidRPr="005905A0">
              <w:rPr>
                <w:rFonts w:ascii="Arial" w:hAnsi="Arial" w:cs="Arial"/>
                <w:b/>
                <w:bCs/>
                <w:sz w:val="18"/>
                <w:szCs w:val="18"/>
              </w:rPr>
              <w:t xml:space="preserve"> grade</w:t>
            </w:r>
            <w:r w:rsidRPr="005905A0">
              <w:rPr>
                <w:rFonts w:ascii="Arial" w:hAnsi="Arial" w:cs="Arial"/>
                <w:sz w:val="18"/>
                <w:szCs w:val="18"/>
              </w:rPr>
              <w:t xml:space="preserve"> – Do not remove K-5 cards/printouts. Leave the last (fourth quarter of 5</w:t>
            </w:r>
            <w:r w:rsidRPr="005905A0">
              <w:rPr>
                <w:rFonts w:ascii="Arial" w:hAnsi="Arial" w:cs="Arial"/>
                <w:sz w:val="18"/>
                <w:szCs w:val="18"/>
                <w:vertAlign w:val="superscript"/>
              </w:rPr>
              <w:t>th</w:t>
            </w:r>
            <w:r w:rsidRPr="005905A0">
              <w:rPr>
                <w:rFonts w:ascii="Arial" w:hAnsi="Arial" w:cs="Arial"/>
                <w:sz w:val="18"/>
                <w:szCs w:val="18"/>
              </w:rPr>
              <w:t xml:space="preserve"> grade) writing assessment from prewriting through the final draft. Remove all other work samples. </w:t>
            </w:r>
          </w:p>
          <w:p w:rsidR="004B4C96" w:rsidRPr="005905A0" w:rsidRDefault="004B4C96" w:rsidP="004B4C96">
            <w:pPr>
              <w:numPr>
                <w:ilvl w:val="0"/>
                <w:numId w:val="17"/>
              </w:numPr>
              <w:rPr>
                <w:rFonts w:ascii="Arial" w:hAnsi="Arial" w:cs="Arial"/>
                <w:sz w:val="18"/>
                <w:szCs w:val="18"/>
              </w:rPr>
            </w:pPr>
            <w:r w:rsidRPr="005905A0">
              <w:rPr>
                <w:rFonts w:ascii="Arial" w:hAnsi="Arial" w:cs="Arial"/>
                <w:b/>
                <w:bCs/>
                <w:sz w:val="18"/>
                <w:szCs w:val="18"/>
              </w:rPr>
              <w:t>Before 9</w:t>
            </w:r>
            <w:r w:rsidRPr="005905A0">
              <w:rPr>
                <w:rFonts w:ascii="Arial" w:hAnsi="Arial" w:cs="Arial"/>
                <w:b/>
                <w:bCs/>
                <w:sz w:val="18"/>
                <w:szCs w:val="18"/>
                <w:vertAlign w:val="superscript"/>
              </w:rPr>
              <w:t>th</w:t>
            </w:r>
            <w:r w:rsidRPr="005905A0">
              <w:rPr>
                <w:rFonts w:ascii="Arial" w:hAnsi="Arial" w:cs="Arial"/>
                <w:b/>
                <w:bCs/>
                <w:sz w:val="18"/>
                <w:szCs w:val="18"/>
              </w:rPr>
              <w:t xml:space="preserve"> grade </w:t>
            </w:r>
            <w:r w:rsidRPr="005905A0">
              <w:rPr>
                <w:rFonts w:ascii="Arial" w:hAnsi="Arial" w:cs="Arial"/>
                <w:sz w:val="18"/>
                <w:szCs w:val="18"/>
              </w:rPr>
              <w:t xml:space="preserve">– Do not remove cards/printouts. Remove all sample work. </w:t>
            </w:r>
          </w:p>
          <w:p w:rsidR="004B4C96" w:rsidRPr="005905A0" w:rsidRDefault="004B4C96" w:rsidP="004B4C96">
            <w:pPr>
              <w:numPr>
                <w:ilvl w:val="0"/>
                <w:numId w:val="17"/>
              </w:numPr>
              <w:rPr>
                <w:rFonts w:ascii="Arial" w:hAnsi="Arial" w:cs="Arial"/>
                <w:b/>
                <w:bCs/>
                <w:sz w:val="18"/>
                <w:szCs w:val="18"/>
              </w:rPr>
            </w:pPr>
            <w:r w:rsidRPr="005905A0">
              <w:rPr>
                <w:rFonts w:ascii="Arial" w:hAnsi="Arial" w:cs="Arial"/>
                <w:b/>
                <w:bCs/>
                <w:sz w:val="18"/>
                <w:szCs w:val="18"/>
              </w:rPr>
              <w:t>Remove all profile cards/</w:t>
            </w:r>
            <w:proofErr w:type="spellStart"/>
            <w:r w:rsidRPr="005905A0">
              <w:rPr>
                <w:rFonts w:ascii="Arial" w:hAnsi="Arial" w:cs="Arial"/>
                <w:b/>
                <w:bCs/>
                <w:sz w:val="18"/>
                <w:szCs w:val="18"/>
              </w:rPr>
              <w:t>eMarc</w:t>
            </w:r>
            <w:proofErr w:type="spellEnd"/>
            <w:r w:rsidRPr="005905A0">
              <w:rPr>
                <w:rFonts w:ascii="Arial" w:hAnsi="Arial" w:cs="Arial"/>
                <w:b/>
                <w:bCs/>
                <w:sz w:val="18"/>
                <w:szCs w:val="18"/>
              </w:rPr>
              <w:t xml:space="preserve"> printouts after graduation.</w:t>
            </w:r>
          </w:p>
        </w:tc>
        <w:tc>
          <w:tcPr>
            <w:tcW w:w="1710" w:type="dxa"/>
          </w:tcPr>
          <w:p w:rsidR="004B4C96" w:rsidRPr="005905A0" w:rsidRDefault="004B4C96" w:rsidP="00370954">
            <w:pPr>
              <w:rPr>
                <w:rFonts w:ascii="Arial" w:hAnsi="Arial" w:cs="Arial"/>
                <w:sz w:val="18"/>
                <w:szCs w:val="18"/>
              </w:rPr>
            </w:pPr>
            <w:r w:rsidRPr="005905A0">
              <w:rPr>
                <w:rFonts w:ascii="Arial" w:hAnsi="Arial" w:cs="Arial"/>
                <w:sz w:val="18"/>
                <w:szCs w:val="18"/>
              </w:rPr>
              <w:t xml:space="preserve">Sr. Administrator for Elementary Language Arts </w:t>
            </w:r>
          </w:p>
          <w:p w:rsidR="004B4C96" w:rsidRPr="005905A0" w:rsidRDefault="004B4C96" w:rsidP="00370954">
            <w:pPr>
              <w:rPr>
                <w:rFonts w:ascii="Arial" w:hAnsi="Arial" w:cs="Arial"/>
                <w:b/>
                <w:bCs/>
                <w:sz w:val="18"/>
                <w:szCs w:val="18"/>
              </w:rPr>
            </w:pPr>
            <w:r w:rsidRPr="005905A0">
              <w:rPr>
                <w:rFonts w:ascii="Arial" w:hAnsi="Arial" w:cs="Arial"/>
                <w:sz w:val="18"/>
                <w:szCs w:val="18"/>
              </w:rPr>
              <w:t>850-1933</w:t>
            </w:r>
          </w:p>
        </w:tc>
        <w:tc>
          <w:tcPr>
            <w:tcW w:w="990" w:type="dxa"/>
          </w:tcPr>
          <w:p w:rsidR="004B4C96" w:rsidRPr="005905A0" w:rsidRDefault="004B4C96" w:rsidP="00370954">
            <w:pPr>
              <w:rPr>
                <w:rFonts w:ascii="Arial" w:hAnsi="Arial" w:cs="Arial"/>
                <w:bCs/>
                <w:sz w:val="18"/>
                <w:szCs w:val="18"/>
              </w:rPr>
            </w:pPr>
            <w:r w:rsidRPr="005905A0">
              <w:rPr>
                <w:rFonts w:ascii="Arial" w:hAnsi="Arial" w:cs="Arial"/>
                <w:bCs/>
                <w:sz w:val="18"/>
                <w:szCs w:val="18"/>
              </w:rPr>
              <w:t>IRT</w:t>
            </w:r>
          </w:p>
        </w:tc>
        <w:tc>
          <w:tcPr>
            <w:tcW w:w="720" w:type="dxa"/>
          </w:tcPr>
          <w:p w:rsidR="004B4C96" w:rsidRPr="005905A0" w:rsidRDefault="004B4C96" w:rsidP="00370954">
            <w:pPr>
              <w:rPr>
                <w:rFonts w:ascii="Arial" w:hAnsi="Arial" w:cs="Arial"/>
                <w:bCs/>
                <w:sz w:val="18"/>
                <w:szCs w:val="18"/>
              </w:rPr>
            </w:pPr>
            <w:r w:rsidRPr="005905A0">
              <w:rPr>
                <w:rFonts w:ascii="Arial" w:hAnsi="Arial" w:cs="Arial"/>
                <w:bCs/>
                <w:sz w:val="18"/>
                <w:szCs w:val="18"/>
              </w:rPr>
              <w:t>All</w:t>
            </w:r>
          </w:p>
        </w:tc>
      </w:tr>
      <w:tr w:rsidR="004B4C96" w:rsidRPr="005905A0" w:rsidTr="00370954">
        <w:tc>
          <w:tcPr>
            <w:tcW w:w="2358" w:type="dxa"/>
          </w:tcPr>
          <w:p w:rsidR="004B4C96" w:rsidRPr="005905A0" w:rsidRDefault="004B4C96" w:rsidP="004B4C96">
            <w:pPr>
              <w:numPr>
                <w:ilvl w:val="0"/>
                <w:numId w:val="24"/>
              </w:numPr>
              <w:tabs>
                <w:tab w:val="clear" w:pos="720"/>
                <w:tab w:val="num" w:pos="360"/>
              </w:tabs>
              <w:ind w:left="360"/>
              <w:rPr>
                <w:rFonts w:ascii="Arial" w:hAnsi="Arial" w:cs="Arial"/>
                <w:sz w:val="18"/>
                <w:szCs w:val="18"/>
              </w:rPr>
            </w:pPr>
            <w:r w:rsidRPr="005905A0">
              <w:rPr>
                <w:rFonts w:ascii="Arial" w:hAnsi="Arial" w:cs="Arial"/>
                <w:sz w:val="18"/>
                <w:szCs w:val="18"/>
              </w:rPr>
              <w:lastRenderedPageBreak/>
              <w:t>K-5 Math Profiles</w:t>
            </w:r>
          </w:p>
          <w:p w:rsidR="004B4C96" w:rsidRPr="005905A0" w:rsidRDefault="004B4C96" w:rsidP="00370954">
            <w:pPr>
              <w:tabs>
                <w:tab w:val="num" w:pos="360"/>
              </w:tabs>
              <w:ind w:left="360" w:hanging="360"/>
              <w:rPr>
                <w:rFonts w:ascii="Arial" w:hAnsi="Arial" w:cs="Arial"/>
                <w:sz w:val="18"/>
                <w:szCs w:val="18"/>
              </w:rPr>
            </w:pPr>
          </w:p>
          <w:p w:rsidR="004B4C96" w:rsidRPr="005905A0" w:rsidRDefault="004B4C96" w:rsidP="00370954">
            <w:pPr>
              <w:rPr>
                <w:rFonts w:ascii="Arial" w:hAnsi="Arial" w:cs="Arial"/>
                <w:sz w:val="18"/>
                <w:szCs w:val="18"/>
              </w:rPr>
            </w:pPr>
          </w:p>
        </w:tc>
        <w:tc>
          <w:tcPr>
            <w:tcW w:w="3960" w:type="dxa"/>
          </w:tcPr>
          <w:p w:rsidR="004B4C96" w:rsidRPr="005905A0" w:rsidRDefault="004B4C96" w:rsidP="00370954">
            <w:pPr>
              <w:ind w:left="56"/>
              <w:rPr>
                <w:rFonts w:ascii="Arial" w:hAnsi="Arial" w:cs="Arial"/>
                <w:b/>
                <w:bCs/>
                <w:sz w:val="18"/>
                <w:szCs w:val="18"/>
              </w:rPr>
            </w:pPr>
          </w:p>
        </w:tc>
        <w:tc>
          <w:tcPr>
            <w:tcW w:w="3780" w:type="dxa"/>
          </w:tcPr>
          <w:p w:rsidR="004B4C96" w:rsidRPr="005905A0" w:rsidRDefault="004B4C96" w:rsidP="004B4C96">
            <w:pPr>
              <w:numPr>
                <w:ilvl w:val="0"/>
                <w:numId w:val="18"/>
              </w:numPr>
              <w:tabs>
                <w:tab w:val="clear" w:pos="720"/>
                <w:tab w:val="num" w:pos="416"/>
              </w:tabs>
              <w:ind w:left="416"/>
              <w:rPr>
                <w:rFonts w:ascii="Arial" w:hAnsi="Arial" w:cs="Arial"/>
                <w:sz w:val="18"/>
                <w:szCs w:val="18"/>
              </w:rPr>
            </w:pPr>
            <w:r w:rsidRPr="005905A0">
              <w:rPr>
                <w:rFonts w:ascii="Arial" w:hAnsi="Arial" w:cs="Arial"/>
                <w:b/>
                <w:bCs/>
                <w:sz w:val="18"/>
                <w:szCs w:val="18"/>
              </w:rPr>
              <w:t>Before 6</w:t>
            </w:r>
            <w:r w:rsidRPr="005905A0">
              <w:rPr>
                <w:rFonts w:ascii="Arial" w:hAnsi="Arial" w:cs="Arial"/>
                <w:b/>
                <w:bCs/>
                <w:sz w:val="18"/>
                <w:szCs w:val="18"/>
                <w:vertAlign w:val="superscript"/>
              </w:rPr>
              <w:t>th</w:t>
            </w:r>
            <w:r w:rsidRPr="005905A0">
              <w:rPr>
                <w:rFonts w:ascii="Arial" w:hAnsi="Arial" w:cs="Arial"/>
                <w:b/>
                <w:bCs/>
                <w:sz w:val="18"/>
                <w:szCs w:val="18"/>
              </w:rPr>
              <w:t xml:space="preserve"> grade </w:t>
            </w:r>
            <w:r w:rsidRPr="005905A0">
              <w:rPr>
                <w:rFonts w:ascii="Arial" w:hAnsi="Arial" w:cs="Arial"/>
                <w:sz w:val="18"/>
                <w:szCs w:val="18"/>
              </w:rPr>
              <w:t>– Do not remove K-5 cards/printouts. Leave 2 math samples from 5</w:t>
            </w:r>
            <w:r w:rsidRPr="005905A0">
              <w:rPr>
                <w:rFonts w:ascii="Arial" w:hAnsi="Arial" w:cs="Arial"/>
                <w:sz w:val="18"/>
                <w:szCs w:val="18"/>
                <w:vertAlign w:val="superscript"/>
              </w:rPr>
              <w:t>th</w:t>
            </w:r>
            <w:r w:rsidRPr="005905A0">
              <w:rPr>
                <w:rFonts w:ascii="Arial" w:hAnsi="Arial" w:cs="Arial"/>
                <w:sz w:val="18"/>
                <w:szCs w:val="18"/>
              </w:rPr>
              <w:t xml:space="preserve"> grade only. Remove all other student work samples from the profile card. </w:t>
            </w:r>
          </w:p>
          <w:p w:rsidR="004B4C96" w:rsidRPr="005905A0" w:rsidRDefault="004B4C96" w:rsidP="004B4C96">
            <w:pPr>
              <w:numPr>
                <w:ilvl w:val="0"/>
                <w:numId w:val="18"/>
              </w:numPr>
              <w:tabs>
                <w:tab w:val="clear" w:pos="720"/>
                <w:tab w:val="num" w:pos="416"/>
              </w:tabs>
              <w:ind w:left="416"/>
              <w:rPr>
                <w:rFonts w:ascii="Arial" w:hAnsi="Arial" w:cs="Arial"/>
                <w:sz w:val="18"/>
                <w:szCs w:val="18"/>
              </w:rPr>
            </w:pPr>
            <w:r w:rsidRPr="005905A0">
              <w:rPr>
                <w:rFonts w:ascii="Arial" w:hAnsi="Arial" w:cs="Arial"/>
                <w:b/>
                <w:bCs/>
                <w:sz w:val="18"/>
                <w:szCs w:val="18"/>
              </w:rPr>
              <w:t>Before 9</w:t>
            </w:r>
            <w:r w:rsidRPr="005905A0">
              <w:rPr>
                <w:rFonts w:ascii="Arial" w:hAnsi="Arial" w:cs="Arial"/>
                <w:b/>
                <w:bCs/>
                <w:sz w:val="18"/>
                <w:szCs w:val="18"/>
                <w:vertAlign w:val="superscript"/>
              </w:rPr>
              <w:t>th</w:t>
            </w:r>
            <w:r w:rsidRPr="005905A0">
              <w:rPr>
                <w:rFonts w:ascii="Arial" w:hAnsi="Arial" w:cs="Arial"/>
                <w:b/>
                <w:bCs/>
                <w:sz w:val="18"/>
                <w:szCs w:val="18"/>
              </w:rPr>
              <w:t xml:space="preserve"> grade </w:t>
            </w:r>
            <w:r w:rsidRPr="005905A0">
              <w:rPr>
                <w:rFonts w:ascii="Arial" w:hAnsi="Arial" w:cs="Arial"/>
                <w:sz w:val="18"/>
                <w:szCs w:val="18"/>
              </w:rPr>
              <w:t>– Do not remove K-5 cards/printouts. Remove all sample work.</w:t>
            </w:r>
          </w:p>
          <w:p w:rsidR="004B4C96" w:rsidRPr="005905A0" w:rsidRDefault="004B4C96" w:rsidP="004B4C96">
            <w:pPr>
              <w:numPr>
                <w:ilvl w:val="0"/>
                <w:numId w:val="18"/>
              </w:numPr>
              <w:tabs>
                <w:tab w:val="clear" w:pos="720"/>
                <w:tab w:val="num" w:pos="416"/>
              </w:tabs>
              <w:ind w:left="416"/>
              <w:rPr>
                <w:rFonts w:ascii="Arial" w:hAnsi="Arial" w:cs="Arial"/>
                <w:b/>
                <w:bCs/>
                <w:sz w:val="18"/>
                <w:szCs w:val="18"/>
              </w:rPr>
            </w:pPr>
            <w:r w:rsidRPr="005905A0">
              <w:rPr>
                <w:rFonts w:ascii="Arial" w:hAnsi="Arial" w:cs="Arial"/>
                <w:b/>
                <w:bCs/>
                <w:sz w:val="18"/>
                <w:szCs w:val="18"/>
              </w:rPr>
              <w:t>Remove all profile cards/</w:t>
            </w:r>
            <w:proofErr w:type="spellStart"/>
            <w:r w:rsidRPr="005905A0">
              <w:rPr>
                <w:rFonts w:ascii="Arial" w:hAnsi="Arial" w:cs="Arial"/>
                <w:b/>
                <w:bCs/>
                <w:sz w:val="18"/>
                <w:szCs w:val="18"/>
              </w:rPr>
              <w:t>eMarc</w:t>
            </w:r>
            <w:proofErr w:type="spellEnd"/>
            <w:r w:rsidRPr="005905A0">
              <w:rPr>
                <w:rFonts w:ascii="Arial" w:hAnsi="Arial" w:cs="Arial"/>
                <w:b/>
                <w:bCs/>
                <w:sz w:val="18"/>
                <w:szCs w:val="18"/>
              </w:rPr>
              <w:t xml:space="preserve"> printouts after graduation.</w:t>
            </w:r>
          </w:p>
        </w:tc>
        <w:tc>
          <w:tcPr>
            <w:tcW w:w="1710" w:type="dxa"/>
          </w:tcPr>
          <w:p w:rsidR="004B4C96" w:rsidRPr="005905A0" w:rsidRDefault="004B4C96" w:rsidP="00370954">
            <w:pPr>
              <w:rPr>
                <w:rFonts w:ascii="Arial" w:hAnsi="Arial" w:cs="Arial"/>
                <w:bCs/>
                <w:sz w:val="18"/>
                <w:szCs w:val="18"/>
              </w:rPr>
            </w:pPr>
            <w:r w:rsidRPr="005905A0">
              <w:rPr>
                <w:rFonts w:ascii="Arial" w:hAnsi="Arial" w:cs="Arial"/>
                <w:bCs/>
                <w:sz w:val="18"/>
                <w:szCs w:val="18"/>
              </w:rPr>
              <w:t>Sr. Administrator for Elementary School Education</w:t>
            </w:r>
          </w:p>
          <w:p w:rsidR="004B4C96" w:rsidRPr="005905A0" w:rsidRDefault="004B4C96" w:rsidP="00370954">
            <w:pPr>
              <w:rPr>
                <w:rFonts w:ascii="Arial" w:hAnsi="Arial" w:cs="Arial"/>
                <w:bCs/>
                <w:sz w:val="18"/>
                <w:szCs w:val="18"/>
              </w:rPr>
            </w:pPr>
            <w:r w:rsidRPr="005905A0">
              <w:rPr>
                <w:rFonts w:ascii="Arial" w:hAnsi="Arial" w:cs="Arial"/>
                <w:bCs/>
                <w:sz w:val="18"/>
                <w:szCs w:val="18"/>
              </w:rPr>
              <w:t>850.1820</w:t>
            </w:r>
          </w:p>
          <w:p w:rsidR="004B4C96" w:rsidRPr="005905A0" w:rsidRDefault="004B4C96" w:rsidP="00370954">
            <w:pPr>
              <w:rPr>
                <w:rFonts w:ascii="Arial" w:hAnsi="Arial" w:cs="Arial"/>
                <w:b/>
                <w:bCs/>
                <w:sz w:val="18"/>
                <w:szCs w:val="18"/>
              </w:rPr>
            </w:pPr>
          </w:p>
          <w:p w:rsidR="004B4C96" w:rsidRPr="005905A0" w:rsidRDefault="004B4C96" w:rsidP="00370954">
            <w:pPr>
              <w:ind w:left="56"/>
              <w:rPr>
                <w:rFonts w:ascii="Arial" w:hAnsi="Arial" w:cs="Arial"/>
                <w:b/>
                <w:bCs/>
                <w:sz w:val="18"/>
                <w:szCs w:val="18"/>
              </w:rPr>
            </w:pPr>
          </w:p>
        </w:tc>
        <w:tc>
          <w:tcPr>
            <w:tcW w:w="990" w:type="dxa"/>
          </w:tcPr>
          <w:p w:rsidR="004B4C96" w:rsidRPr="005905A0" w:rsidRDefault="004B4C96" w:rsidP="00370954">
            <w:pPr>
              <w:rPr>
                <w:rFonts w:ascii="Arial" w:hAnsi="Arial" w:cs="Arial"/>
                <w:bCs/>
                <w:sz w:val="18"/>
                <w:szCs w:val="18"/>
              </w:rPr>
            </w:pPr>
            <w:r w:rsidRPr="005905A0">
              <w:rPr>
                <w:rFonts w:ascii="Arial" w:hAnsi="Arial" w:cs="Arial"/>
                <w:bCs/>
                <w:sz w:val="18"/>
                <w:szCs w:val="18"/>
              </w:rPr>
              <w:t>IRT</w:t>
            </w:r>
          </w:p>
        </w:tc>
        <w:tc>
          <w:tcPr>
            <w:tcW w:w="720" w:type="dxa"/>
          </w:tcPr>
          <w:p w:rsidR="004B4C96" w:rsidRPr="005905A0" w:rsidRDefault="004B4C96" w:rsidP="00370954">
            <w:pPr>
              <w:rPr>
                <w:rFonts w:ascii="Arial" w:hAnsi="Arial" w:cs="Arial"/>
                <w:bCs/>
                <w:sz w:val="18"/>
                <w:szCs w:val="18"/>
              </w:rPr>
            </w:pPr>
            <w:r w:rsidRPr="005905A0">
              <w:rPr>
                <w:rFonts w:ascii="Arial" w:hAnsi="Arial" w:cs="Arial"/>
                <w:bCs/>
                <w:sz w:val="18"/>
                <w:szCs w:val="18"/>
              </w:rPr>
              <w:t>All</w:t>
            </w:r>
          </w:p>
        </w:tc>
      </w:tr>
      <w:tr w:rsidR="004B4C96" w:rsidRPr="005905A0" w:rsidTr="00370954">
        <w:tc>
          <w:tcPr>
            <w:tcW w:w="2358" w:type="dxa"/>
          </w:tcPr>
          <w:p w:rsidR="004B4C96" w:rsidRPr="00713AD6" w:rsidRDefault="004B4C96" w:rsidP="004B4C96">
            <w:pPr>
              <w:numPr>
                <w:ilvl w:val="0"/>
                <w:numId w:val="24"/>
              </w:numPr>
              <w:tabs>
                <w:tab w:val="clear" w:pos="720"/>
                <w:tab w:val="num" w:pos="360"/>
              </w:tabs>
              <w:ind w:left="360"/>
              <w:rPr>
                <w:rFonts w:ascii="Arial" w:hAnsi="Arial" w:cs="Arial"/>
                <w:sz w:val="18"/>
                <w:szCs w:val="18"/>
                <w:highlight w:val="yellow"/>
              </w:rPr>
            </w:pPr>
            <w:r>
              <w:rPr>
                <w:rFonts w:ascii="Arial" w:hAnsi="Arial" w:cs="Arial"/>
                <w:noProof/>
                <w:sz w:val="18"/>
                <w:szCs w:val="18"/>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370" type="#_x0000_t13" style="position:absolute;left:0;text-align:left;margin-left:-40.95pt;margin-top:8.05pt;width:36pt;height:18pt;z-index:251692032;mso-position-horizontal-relative:text;mso-position-vertical-relative:text" fillcolor="black"/>
              </w:pict>
            </w:r>
            <w:r w:rsidRPr="00713AD6">
              <w:rPr>
                <w:rFonts w:ascii="Arial" w:hAnsi="Arial" w:cs="Arial"/>
                <w:sz w:val="18"/>
                <w:szCs w:val="18"/>
                <w:highlight w:val="yellow"/>
              </w:rPr>
              <w:t xml:space="preserve">Personal Education Plan </w:t>
            </w:r>
          </w:p>
        </w:tc>
        <w:tc>
          <w:tcPr>
            <w:tcW w:w="3960" w:type="dxa"/>
          </w:tcPr>
          <w:p w:rsidR="004B4C96" w:rsidRPr="00713AD6" w:rsidRDefault="004B4C96" w:rsidP="00370954">
            <w:pPr>
              <w:rPr>
                <w:rFonts w:ascii="Arial" w:hAnsi="Arial" w:cs="Arial"/>
                <w:b/>
                <w:bCs/>
                <w:sz w:val="18"/>
                <w:szCs w:val="18"/>
                <w:highlight w:val="yellow"/>
              </w:rPr>
            </w:pPr>
            <w:r w:rsidRPr="00713AD6">
              <w:rPr>
                <w:rFonts w:ascii="Arial" w:hAnsi="Arial" w:cs="Arial"/>
                <w:b/>
                <w:bCs/>
                <w:sz w:val="18"/>
                <w:szCs w:val="18"/>
                <w:highlight w:val="yellow"/>
              </w:rPr>
              <w:t>Grade K-12</w:t>
            </w:r>
            <w:r w:rsidRPr="00713AD6">
              <w:rPr>
                <w:rFonts w:ascii="Arial" w:hAnsi="Arial" w:cs="Arial"/>
                <w:sz w:val="18"/>
                <w:szCs w:val="18"/>
                <w:highlight w:val="yellow"/>
              </w:rPr>
              <w:t xml:space="preserve"> – In 2010-11 transition to the </w:t>
            </w:r>
            <w:proofErr w:type="spellStart"/>
            <w:r w:rsidRPr="00713AD6">
              <w:rPr>
                <w:rFonts w:ascii="Arial" w:hAnsi="Arial" w:cs="Arial"/>
                <w:sz w:val="18"/>
                <w:szCs w:val="18"/>
                <w:highlight w:val="yellow"/>
              </w:rPr>
              <w:t>EASiPEP</w:t>
            </w:r>
            <w:proofErr w:type="spellEnd"/>
            <w:r w:rsidRPr="00713AD6">
              <w:rPr>
                <w:rFonts w:ascii="Arial" w:hAnsi="Arial" w:cs="Arial"/>
                <w:sz w:val="18"/>
                <w:szCs w:val="18"/>
                <w:highlight w:val="yellow"/>
              </w:rPr>
              <w:t xml:space="preserve"> electronic platform took place. Some </w:t>
            </w:r>
            <w:proofErr w:type="gramStart"/>
            <w:r w:rsidRPr="00713AD6">
              <w:rPr>
                <w:rFonts w:ascii="Arial" w:hAnsi="Arial" w:cs="Arial"/>
                <w:sz w:val="18"/>
                <w:szCs w:val="18"/>
                <w:highlight w:val="yellow"/>
              </w:rPr>
              <w:t>PEPs</w:t>
            </w:r>
            <w:proofErr w:type="gramEnd"/>
            <w:r w:rsidRPr="00713AD6">
              <w:rPr>
                <w:rFonts w:ascii="Arial" w:hAnsi="Arial" w:cs="Arial"/>
                <w:sz w:val="18"/>
                <w:szCs w:val="18"/>
                <w:highlight w:val="yellow"/>
              </w:rPr>
              <w:t xml:space="preserve"> from 2010-11 may still be reflected on the K-5 report card, or on paper forms (6-12).  PEPs for rising 6</w:t>
            </w:r>
            <w:r w:rsidRPr="00713AD6">
              <w:rPr>
                <w:rFonts w:ascii="Arial" w:hAnsi="Arial" w:cs="Arial"/>
                <w:sz w:val="18"/>
                <w:szCs w:val="18"/>
                <w:highlight w:val="yellow"/>
                <w:vertAlign w:val="superscript"/>
              </w:rPr>
              <w:t>th</w:t>
            </w:r>
            <w:r w:rsidRPr="00713AD6">
              <w:rPr>
                <w:rFonts w:ascii="Arial" w:hAnsi="Arial" w:cs="Arial"/>
                <w:sz w:val="18"/>
                <w:szCs w:val="18"/>
                <w:highlight w:val="yellow"/>
              </w:rPr>
              <w:t xml:space="preserve"> and 9</w:t>
            </w:r>
            <w:r w:rsidRPr="00713AD6">
              <w:rPr>
                <w:rFonts w:ascii="Arial" w:hAnsi="Arial" w:cs="Arial"/>
                <w:sz w:val="18"/>
                <w:szCs w:val="18"/>
                <w:highlight w:val="yellow"/>
                <w:vertAlign w:val="superscript"/>
              </w:rPr>
              <w:t>th</w:t>
            </w:r>
            <w:r w:rsidRPr="00713AD6">
              <w:rPr>
                <w:rFonts w:ascii="Arial" w:hAnsi="Arial" w:cs="Arial"/>
                <w:sz w:val="18"/>
                <w:szCs w:val="18"/>
                <w:highlight w:val="yellow"/>
              </w:rPr>
              <w:t xml:space="preserve"> grade students are no longer required to be sent to the next school.  It is not necessary to print PEPs from the </w:t>
            </w:r>
            <w:proofErr w:type="spellStart"/>
            <w:r w:rsidRPr="00713AD6">
              <w:rPr>
                <w:rFonts w:ascii="Arial" w:hAnsi="Arial" w:cs="Arial"/>
                <w:sz w:val="18"/>
                <w:szCs w:val="18"/>
                <w:highlight w:val="yellow"/>
              </w:rPr>
              <w:t>EASi</w:t>
            </w:r>
            <w:proofErr w:type="spellEnd"/>
            <w:r w:rsidRPr="00713AD6">
              <w:rPr>
                <w:rFonts w:ascii="Arial" w:hAnsi="Arial" w:cs="Arial"/>
                <w:sz w:val="18"/>
                <w:szCs w:val="18"/>
                <w:highlight w:val="yellow"/>
              </w:rPr>
              <w:t xml:space="preserve"> system for the cumulative file.</w:t>
            </w:r>
          </w:p>
        </w:tc>
        <w:tc>
          <w:tcPr>
            <w:tcW w:w="3780" w:type="dxa"/>
          </w:tcPr>
          <w:p w:rsidR="004B4C96" w:rsidRPr="00713AD6" w:rsidRDefault="004B4C96" w:rsidP="00370954">
            <w:pPr>
              <w:rPr>
                <w:rFonts w:ascii="Arial" w:hAnsi="Arial" w:cs="Arial"/>
                <w:sz w:val="18"/>
                <w:szCs w:val="18"/>
                <w:highlight w:val="yellow"/>
              </w:rPr>
            </w:pPr>
            <w:r w:rsidRPr="00713AD6">
              <w:rPr>
                <w:rFonts w:ascii="Arial" w:hAnsi="Arial" w:cs="Arial"/>
                <w:b/>
                <w:bCs/>
                <w:sz w:val="18"/>
                <w:szCs w:val="18"/>
                <w:highlight w:val="yellow"/>
              </w:rPr>
              <w:t>Grades 1-5</w:t>
            </w:r>
            <w:r w:rsidRPr="00713AD6">
              <w:rPr>
                <w:rFonts w:ascii="Arial" w:hAnsi="Arial" w:cs="Arial"/>
                <w:sz w:val="18"/>
                <w:szCs w:val="18"/>
                <w:highlight w:val="yellow"/>
              </w:rPr>
              <w:t xml:space="preserve"> –Report cards should not be removed. In the case of a separate paper PEP, retain most current PEP for one year. </w:t>
            </w:r>
          </w:p>
          <w:p w:rsidR="004B4C96" w:rsidRPr="00713AD6" w:rsidRDefault="004B4C96" w:rsidP="00370954">
            <w:pPr>
              <w:rPr>
                <w:rFonts w:ascii="Arial" w:hAnsi="Arial" w:cs="Arial"/>
                <w:sz w:val="18"/>
                <w:szCs w:val="18"/>
                <w:highlight w:val="yellow"/>
              </w:rPr>
            </w:pPr>
          </w:p>
          <w:p w:rsidR="004B4C96" w:rsidRPr="00713AD6" w:rsidRDefault="004B4C96" w:rsidP="00370954">
            <w:pPr>
              <w:rPr>
                <w:rFonts w:ascii="Arial" w:hAnsi="Arial" w:cs="Arial"/>
                <w:sz w:val="18"/>
                <w:szCs w:val="18"/>
                <w:highlight w:val="yellow"/>
              </w:rPr>
            </w:pPr>
            <w:r w:rsidRPr="00713AD6">
              <w:rPr>
                <w:rFonts w:ascii="Arial" w:hAnsi="Arial" w:cs="Arial"/>
                <w:b/>
                <w:bCs/>
                <w:sz w:val="18"/>
                <w:szCs w:val="18"/>
                <w:highlight w:val="yellow"/>
              </w:rPr>
              <w:t>Grades 6-7</w:t>
            </w:r>
            <w:r w:rsidRPr="00713AD6">
              <w:rPr>
                <w:rFonts w:ascii="Arial" w:hAnsi="Arial" w:cs="Arial"/>
                <w:sz w:val="18"/>
                <w:szCs w:val="18"/>
                <w:highlight w:val="yellow"/>
              </w:rPr>
              <w:t xml:space="preserve"> – If PEP is on paper, then retain most current PEP for one year .Remove paper PEPs before sending to 9</w:t>
            </w:r>
            <w:r w:rsidRPr="00713AD6">
              <w:rPr>
                <w:rFonts w:ascii="Arial" w:hAnsi="Arial" w:cs="Arial"/>
                <w:sz w:val="18"/>
                <w:szCs w:val="18"/>
                <w:highlight w:val="yellow"/>
                <w:vertAlign w:val="superscript"/>
              </w:rPr>
              <w:t>th</w:t>
            </w:r>
            <w:r w:rsidRPr="00713AD6">
              <w:rPr>
                <w:rFonts w:ascii="Arial" w:hAnsi="Arial" w:cs="Arial"/>
                <w:sz w:val="18"/>
                <w:szCs w:val="18"/>
                <w:highlight w:val="yellow"/>
              </w:rPr>
              <w:t xml:space="preserve"> grade. </w:t>
            </w:r>
          </w:p>
          <w:p w:rsidR="004B4C96" w:rsidRPr="00713AD6" w:rsidRDefault="004B4C96" w:rsidP="00370954">
            <w:pPr>
              <w:rPr>
                <w:rFonts w:ascii="Arial" w:hAnsi="Arial" w:cs="Arial"/>
                <w:sz w:val="18"/>
                <w:szCs w:val="18"/>
                <w:highlight w:val="yellow"/>
              </w:rPr>
            </w:pPr>
          </w:p>
          <w:p w:rsidR="004B4C96" w:rsidRPr="00713AD6" w:rsidRDefault="004B4C96" w:rsidP="00370954">
            <w:pPr>
              <w:rPr>
                <w:rFonts w:ascii="Arial" w:hAnsi="Arial" w:cs="Arial"/>
                <w:sz w:val="18"/>
                <w:szCs w:val="18"/>
                <w:highlight w:val="yellow"/>
              </w:rPr>
            </w:pPr>
            <w:r w:rsidRPr="00713AD6">
              <w:rPr>
                <w:rFonts w:ascii="Arial" w:hAnsi="Arial" w:cs="Arial"/>
                <w:b/>
                <w:bCs/>
                <w:sz w:val="18"/>
                <w:szCs w:val="18"/>
                <w:highlight w:val="yellow"/>
              </w:rPr>
              <w:t xml:space="preserve">Grades 8–12 </w:t>
            </w:r>
            <w:r w:rsidRPr="00713AD6">
              <w:rPr>
                <w:rFonts w:ascii="Arial" w:hAnsi="Arial" w:cs="Arial"/>
                <w:sz w:val="18"/>
                <w:szCs w:val="18"/>
                <w:highlight w:val="yellow"/>
              </w:rPr>
              <w:t>– If PEP is on paper, then retain most current PEP for one year. Remove paper PEPs after graduation</w:t>
            </w:r>
          </w:p>
        </w:tc>
        <w:tc>
          <w:tcPr>
            <w:tcW w:w="1710" w:type="dxa"/>
          </w:tcPr>
          <w:p w:rsidR="004B4C96" w:rsidRPr="00713AD6" w:rsidRDefault="004B4C96" w:rsidP="00370954">
            <w:pPr>
              <w:rPr>
                <w:rFonts w:ascii="Arial" w:hAnsi="Arial" w:cs="Arial"/>
                <w:bCs/>
                <w:sz w:val="18"/>
                <w:szCs w:val="18"/>
                <w:highlight w:val="yellow"/>
              </w:rPr>
            </w:pPr>
            <w:r w:rsidRPr="00713AD6">
              <w:rPr>
                <w:rFonts w:ascii="Arial" w:hAnsi="Arial" w:cs="Arial"/>
                <w:bCs/>
                <w:sz w:val="18"/>
                <w:szCs w:val="18"/>
                <w:highlight w:val="yellow"/>
              </w:rPr>
              <w:t>Director of K-12 Intervention</w:t>
            </w:r>
          </w:p>
          <w:p w:rsidR="004B4C96" w:rsidRPr="00713AD6" w:rsidRDefault="004B4C96" w:rsidP="00370954">
            <w:pPr>
              <w:rPr>
                <w:rFonts w:ascii="Arial" w:hAnsi="Arial" w:cs="Arial"/>
                <w:bCs/>
                <w:sz w:val="18"/>
                <w:szCs w:val="18"/>
                <w:highlight w:val="yellow"/>
              </w:rPr>
            </w:pPr>
            <w:r w:rsidRPr="00713AD6">
              <w:rPr>
                <w:rFonts w:ascii="Arial" w:hAnsi="Arial" w:cs="Arial"/>
                <w:bCs/>
                <w:sz w:val="18"/>
                <w:szCs w:val="18"/>
                <w:highlight w:val="yellow"/>
              </w:rPr>
              <w:t>858-3235</w:t>
            </w:r>
          </w:p>
        </w:tc>
        <w:tc>
          <w:tcPr>
            <w:tcW w:w="990" w:type="dxa"/>
          </w:tcPr>
          <w:p w:rsidR="004B4C96" w:rsidRPr="00713AD6" w:rsidRDefault="004B4C96" w:rsidP="00370954">
            <w:pPr>
              <w:rPr>
                <w:rFonts w:ascii="Arial" w:hAnsi="Arial" w:cs="Arial"/>
                <w:bCs/>
                <w:sz w:val="18"/>
                <w:szCs w:val="18"/>
                <w:highlight w:val="yellow"/>
              </w:rPr>
            </w:pPr>
            <w:r w:rsidRPr="00713AD6">
              <w:rPr>
                <w:rFonts w:ascii="Arial" w:hAnsi="Arial" w:cs="Arial"/>
                <w:bCs/>
                <w:sz w:val="18"/>
                <w:szCs w:val="18"/>
                <w:highlight w:val="yellow"/>
              </w:rPr>
              <w:t>–</w:t>
            </w:r>
            <w:proofErr w:type="spellStart"/>
            <w:r w:rsidRPr="00713AD6">
              <w:rPr>
                <w:rFonts w:ascii="Arial" w:hAnsi="Arial" w:cs="Arial"/>
                <w:bCs/>
                <w:sz w:val="18"/>
                <w:szCs w:val="18"/>
                <w:highlight w:val="yellow"/>
              </w:rPr>
              <w:t>EASi</w:t>
            </w:r>
            <w:proofErr w:type="spellEnd"/>
            <w:r w:rsidRPr="00713AD6">
              <w:rPr>
                <w:rFonts w:ascii="Arial" w:hAnsi="Arial" w:cs="Arial"/>
                <w:bCs/>
                <w:sz w:val="18"/>
                <w:szCs w:val="18"/>
                <w:highlight w:val="yellow"/>
              </w:rPr>
              <w:t xml:space="preserve"> PEP</w:t>
            </w:r>
          </w:p>
        </w:tc>
        <w:tc>
          <w:tcPr>
            <w:tcW w:w="720" w:type="dxa"/>
          </w:tcPr>
          <w:p w:rsidR="004B4C96" w:rsidRPr="005905A0" w:rsidRDefault="004B4C96" w:rsidP="00370954">
            <w:pPr>
              <w:rPr>
                <w:rFonts w:ascii="Arial" w:hAnsi="Arial" w:cs="Arial"/>
                <w:bCs/>
                <w:sz w:val="18"/>
                <w:szCs w:val="18"/>
              </w:rPr>
            </w:pPr>
            <w:r w:rsidRPr="00713AD6">
              <w:rPr>
                <w:rFonts w:ascii="Arial" w:hAnsi="Arial" w:cs="Arial"/>
                <w:bCs/>
                <w:sz w:val="18"/>
                <w:szCs w:val="18"/>
                <w:highlight w:val="yellow"/>
              </w:rPr>
              <w:t>All</w:t>
            </w:r>
          </w:p>
        </w:tc>
      </w:tr>
      <w:tr w:rsidR="004B4C96" w:rsidRPr="005905A0" w:rsidTr="00370954">
        <w:tc>
          <w:tcPr>
            <w:tcW w:w="2358" w:type="dxa"/>
          </w:tcPr>
          <w:p w:rsidR="004B4C96" w:rsidRPr="005905A0" w:rsidRDefault="004B4C96" w:rsidP="004B4C96">
            <w:pPr>
              <w:numPr>
                <w:ilvl w:val="0"/>
                <w:numId w:val="24"/>
              </w:numPr>
              <w:tabs>
                <w:tab w:val="clear" w:pos="720"/>
                <w:tab w:val="num" w:pos="360"/>
              </w:tabs>
              <w:ind w:left="360"/>
              <w:rPr>
                <w:rFonts w:ascii="Arial" w:hAnsi="Arial" w:cs="Arial"/>
                <w:sz w:val="18"/>
                <w:szCs w:val="18"/>
              </w:rPr>
            </w:pPr>
            <w:r w:rsidRPr="005905A0">
              <w:rPr>
                <w:rFonts w:ascii="Arial" w:hAnsi="Arial" w:cs="Arial"/>
                <w:sz w:val="18"/>
                <w:szCs w:val="18"/>
              </w:rPr>
              <w:t xml:space="preserve">Individual Pupil Record – test data (Form 1725) </w:t>
            </w:r>
          </w:p>
          <w:p w:rsidR="004B4C96" w:rsidRPr="005905A0" w:rsidRDefault="004B4C96" w:rsidP="00370954">
            <w:pPr>
              <w:tabs>
                <w:tab w:val="num" w:pos="360"/>
              </w:tabs>
              <w:ind w:left="360" w:hanging="360"/>
              <w:rPr>
                <w:rFonts w:ascii="Arial" w:hAnsi="Arial" w:cs="Arial"/>
                <w:sz w:val="18"/>
                <w:szCs w:val="18"/>
              </w:rPr>
            </w:pPr>
          </w:p>
        </w:tc>
        <w:tc>
          <w:tcPr>
            <w:tcW w:w="3960" w:type="dxa"/>
          </w:tcPr>
          <w:p w:rsidR="004B4C96" w:rsidRPr="005905A0" w:rsidRDefault="004B4C96" w:rsidP="00370954">
            <w:pPr>
              <w:rPr>
                <w:rFonts w:ascii="Arial" w:hAnsi="Arial" w:cs="Arial"/>
                <w:sz w:val="18"/>
                <w:szCs w:val="18"/>
              </w:rPr>
            </w:pPr>
            <w:r w:rsidRPr="005905A0">
              <w:rPr>
                <w:rFonts w:ascii="Arial" w:hAnsi="Arial" w:cs="Arial"/>
                <w:sz w:val="18"/>
                <w:szCs w:val="18"/>
              </w:rPr>
              <w:t xml:space="preserve">Current version is yellow.  </w:t>
            </w:r>
          </w:p>
          <w:p w:rsidR="004B4C96" w:rsidRPr="005905A0" w:rsidRDefault="004B4C96" w:rsidP="00370954">
            <w:pPr>
              <w:rPr>
                <w:rFonts w:ascii="Arial" w:hAnsi="Arial" w:cs="Arial"/>
                <w:sz w:val="18"/>
                <w:szCs w:val="18"/>
              </w:rPr>
            </w:pPr>
          </w:p>
          <w:p w:rsidR="004B4C96" w:rsidRPr="005905A0" w:rsidRDefault="004B4C96" w:rsidP="004B4C96">
            <w:pPr>
              <w:pStyle w:val="font5"/>
              <w:numPr>
                <w:ilvl w:val="0"/>
                <w:numId w:val="22"/>
              </w:numPr>
              <w:spacing w:before="0" w:beforeAutospacing="0" w:after="0" w:afterAutospacing="0"/>
              <w:rPr>
                <w:rFonts w:ascii="Arial" w:hAnsi="Arial" w:cs="Arial"/>
                <w:sz w:val="18"/>
                <w:szCs w:val="18"/>
              </w:rPr>
            </w:pPr>
            <w:r w:rsidRPr="005905A0">
              <w:rPr>
                <w:rFonts w:ascii="Arial" w:hAnsi="Arial" w:cs="Arial"/>
                <w:b/>
                <w:sz w:val="18"/>
                <w:szCs w:val="18"/>
              </w:rPr>
              <w:t>Elementary</w:t>
            </w:r>
            <w:r w:rsidRPr="005905A0">
              <w:rPr>
                <w:rFonts w:ascii="Arial" w:hAnsi="Arial" w:cs="Arial"/>
                <w:sz w:val="18"/>
                <w:szCs w:val="18"/>
              </w:rPr>
              <w:t xml:space="preserve"> – One card only</w:t>
            </w:r>
          </w:p>
          <w:p w:rsidR="004B4C96" w:rsidRPr="005905A0" w:rsidRDefault="004B4C96" w:rsidP="004B4C96">
            <w:pPr>
              <w:pStyle w:val="font5"/>
              <w:numPr>
                <w:ilvl w:val="0"/>
                <w:numId w:val="22"/>
              </w:numPr>
              <w:spacing w:before="0" w:beforeAutospacing="0" w:after="0" w:afterAutospacing="0"/>
              <w:rPr>
                <w:rFonts w:ascii="Arial" w:hAnsi="Arial" w:cs="Arial"/>
                <w:sz w:val="18"/>
                <w:szCs w:val="18"/>
              </w:rPr>
            </w:pPr>
            <w:r w:rsidRPr="005905A0">
              <w:rPr>
                <w:rFonts w:ascii="Arial" w:hAnsi="Arial" w:cs="Arial"/>
                <w:b/>
                <w:sz w:val="18"/>
                <w:szCs w:val="18"/>
              </w:rPr>
              <w:t>Middle</w:t>
            </w:r>
            <w:r w:rsidRPr="005905A0">
              <w:rPr>
                <w:rFonts w:ascii="Arial" w:hAnsi="Arial" w:cs="Arial"/>
                <w:sz w:val="18"/>
                <w:szCs w:val="18"/>
              </w:rPr>
              <w:t xml:space="preserve"> – Start a new card in 8</w:t>
            </w:r>
            <w:r w:rsidRPr="005905A0">
              <w:rPr>
                <w:rFonts w:ascii="Arial" w:hAnsi="Arial" w:cs="Arial"/>
                <w:sz w:val="18"/>
                <w:szCs w:val="18"/>
                <w:vertAlign w:val="superscript"/>
              </w:rPr>
              <w:t>th</w:t>
            </w:r>
            <w:r w:rsidRPr="005905A0">
              <w:rPr>
                <w:rFonts w:ascii="Arial" w:hAnsi="Arial" w:cs="Arial"/>
                <w:sz w:val="18"/>
                <w:szCs w:val="18"/>
              </w:rPr>
              <w:t xml:space="preserve"> grade and keep elementary card.</w:t>
            </w:r>
          </w:p>
          <w:p w:rsidR="004B4C96" w:rsidRPr="005905A0" w:rsidRDefault="004B4C96" w:rsidP="004B4C96">
            <w:pPr>
              <w:pStyle w:val="font5"/>
              <w:numPr>
                <w:ilvl w:val="0"/>
                <w:numId w:val="22"/>
              </w:numPr>
              <w:spacing w:before="0" w:beforeAutospacing="0" w:after="0" w:afterAutospacing="0"/>
              <w:rPr>
                <w:rFonts w:ascii="Arial" w:hAnsi="Arial" w:cs="Arial"/>
                <w:sz w:val="18"/>
                <w:szCs w:val="18"/>
              </w:rPr>
            </w:pPr>
            <w:r w:rsidRPr="005905A0">
              <w:rPr>
                <w:rFonts w:ascii="Arial" w:hAnsi="Arial" w:cs="Arial"/>
                <w:b/>
                <w:sz w:val="18"/>
                <w:szCs w:val="18"/>
              </w:rPr>
              <w:t>High</w:t>
            </w:r>
            <w:r w:rsidRPr="005905A0">
              <w:rPr>
                <w:rFonts w:ascii="Arial" w:hAnsi="Arial" w:cs="Arial"/>
                <w:sz w:val="18"/>
                <w:szCs w:val="18"/>
              </w:rPr>
              <w:t xml:space="preserve"> – Use 8</w:t>
            </w:r>
            <w:r w:rsidRPr="005905A0">
              <w:rPr>
                <w:rFonts w:ascii="Arial" w:hAnsi="Arial" w:cs="Arial"/>
                <w:sz w:val="18"/>
                <w:szCs w:val="18"/>
                <w:vertAlign w:val="superscript"/>
              </w:rPr>
              <w:t>th</w:t>
            </w:r>
            <w:r w:rsidRPr="005905A0">
              <w:rPr>
                <w:rFonts w:ascii="Arial" w:hAnsi="Arial" w:cs="Arial"/>
                <w:sz w:val="18"/>
                <w:szCs w:val="18"/>
              </w:rPr>
              <w:t xml:space="preserve"> grade card.  PSAT and AP scores should be placed on the back of the card.  EOG, SAT/ACT, ESL/LEP, Competency, and 10</w:t>
            </w:r>
            <w:r w:rsidRPr="005905A0">
              <w:rPr>
                <w:rFonts w:ascii="Arial" w:hAnsi="Arial" w:cs="Arial"/>
                <w:sz w:val="18"/>
                <w:szCs w:val="18"/>
                <w:vertAlign w:val="superscript"/>
              </w:rPr>
              <w:t>th</w:t>
            </w:r>
            <w:r w:rsidRPr="005905A0">
              <w:rPr>
                <w:rFonts w:ascii="Arial" w:hAnsi="Arial" w:cs="Arial"/>
                <w:sz w:val="18"/>
                <w:szCs w:val="18"/>
              </w:rPr>
              <w:t xml:space="preserve"> Grade Comprehensive information should be placed on the front of the card.</w:t>
            </w:r>
          </w:p>
        </w:tc>
        <w:tc>
          <w:tcPr>
            <w:tcW w:w="3780" w:type="dxa"/>
          </w:tcPr>
          <w:p w:rsidR="004B4C96" w:rsidRPr="005905A0" w:rsidRDefault="004B4C96" w:rsidP="00370954">
            <w:pPr>
              <w:pStyle w:val="font5"/>
              <w:spacing w:before="0" w:beforeAutospacing="0" w:after="0" w:afterAutospacing="0"/>
              <w:rPr>
                <w:rFonts w:ascii="Arial" w:hAnsi="Arial" w:cs="Arial"/>
                <w:sz w:val="18"/>
                <w:szCs w:val="18"/>
              </w:rPr>
            </w:pPr>
            <w:r w:rsidRPr="005905A0">
              <w:rPr>
                <w:rFonts w:ascii="Arial" w:hAnsi="Arial" w:cs="Arial"/>
                <w:sz w:val="18"/>
                <w:szCs w:val="18"/>
              </w:rPr>
              <w:t xml:space="preserve">Do not remove elementary or high school cards. </w:t>
            </w:r>
          </w:p>
          <w:p w:rsidR="004B4C96" w:rsidRPr="005905A0" w:rsidRDefault="004B4C96" w:rsidP="00370954">
            <w:pPr>
              <w:pStyle w:val="font5"/>
              <w:spacing w:before="0" w:beforeAutospacing="0" w:after="0" w:afterAutospacing="0"/>
              <w:rPr>
                <w:rFonts w:ascii="Arial" w:hAnsi="Arial" w:cs="Arial"/>
                <w:sz w:val="18"/>
                <w:szCs w:val="18"/>
              </w:rPr>
            </w:pPr>
          </w:p>
        </w:tc>
        <w:tc>
          <w:tcPr>
            <w:tcW w:w="1710" w:type="dxa"/>
          </w:tcPr>
          <w:p w:rsidR="004B4C96" w:rsidRPr="005905A0" w:rsidRDefault="004B4C96" w:rsidP="00370954">
            <w:pPr>
              <w:pStyle w:val="font5"/>
              <w:spacing w:before="0" w:beforeAutospacing="0" w:after="0" w:afterAutospacing="0"/>
              <w:rPr>
                <w:rFonts w:ascii="Arial" w:hAnsi="Arial" w:cs="Arial"/>
                <w:sz w:val="18"/>
                <w:szCs w:val="18"/>
              </w:rPr>
            </w:pPr>
            <w:r w:rsidRPr="005905A0">
              <w:rPr>
                <w:rFonts w:ascii="Arial" w:hAnsi="Arial" w:cs="Arial"/>
                <w:sz w:val="18"/>
                <w:szCs w:val="18"/>
              </w:rPr>
              <w:t>Sr. Director for Testing</w:t>
            </w:r>
          </w:p>
          <w:p w:rsidR="004B4C96" w:rsidRPr="005905A0" w:rsidRDefault="004B4C96" w:rsidP="00370954">
            <w:pPr>
              <w:pStyle w:val="font5"/>
              <w:spacing w:before="0" w:beforeAutospacing="0" w:after="0" w:afterAutospacing="0"/>
              <w:rPr>
                <w:rFonts w:ascii="Arial" w:hAnsi="Arial" w:cs="Arial"/>
                <w:sz w:val="18"/>
                <w:szCs w:val="18"/>
              </w:rPr>
            </w:pPr>
            <w:r w:rsidRPr="005905A0">
              <w:rPr>
                <w:rFonts w:ascii="Arial" w:hAnsi="Arial" w:cs="Arial"/>
                <w:sz w:val="18"/>
                <w:szCs w:val="18"/>
              </w:rPr>
              <w:t>856-3789</w:t>
            </w:r>
          </w:p>
        </w:tc>
        <w:tc>
          <w:tcPr>
            <w:tcW w:w="990" w:type="dxa"/>
          </w:tcPr>
          <w:p w:rsidR="004B4C96" w:rsidRPr="005905A0" w:rsidRDefault="004B4C96" w:rsidP="00370954">
            <w:pPr>
              <w:pStyle w:val="font5"/>
              <w:spacing w:before="0" w:beforeAutospacing="0" w:after="0" w:afterAutospacing="0"/>
              <w:rPr>
                <w:rFonts w:ascii="Arial" w:hAnsi="Arial" w:cs="Arial"/>
                <w:sz w:val="18"/>
                <w:szCs w:val="18"/>
              </w:rPr>
            </w:pPr>
            <w:r w:rsidRPr="005905A0">
              <w:rPr>
                <w:rFonts w:ascii="Arial" w:hAnsi="Arial" w:cs="Arial"/>
                <w:sz w:val="18"/>
                <w:szCs w:val="18"/>
              </w:rPr>
              <w:t>CASSforms@wcpss.net</w:t>
            </w:r>
          </w:p>
        </w:tc>
        <w:tc>
          <w:tcPr>
            <w:tcW w:w="720" w:type="dxa"/>
          </w:tcPr>
          <w:p w:rsidR="004B4C96" w:rsidRPr="005905A0" w:rsidRDefault="004B4C96" w:rsidP="00370954">
            <w:pPr>
              <w:pStyle w:val="font5"/>
              <w:spacing w:before="0" w:beforeAutospacing="0" w:after="0" w:afterAutospacing="0"/>
              <w:rPr>
                <w:rFonts w:ascii="Arial" w:hAnsi="Arial" w:cs="Arial"/>
                <w:sz w:val="18"/>
                <w:szCs w:val="18"/>
              </w:rPr>
            </w:pPr>
            <w:r w:rsidRPr="005905A0">
              <w:rPr>
                <w:rFonts w:ascii="Arial" w:hAnsi="Arial" w:cs="Arial"/>
                <w:sz w:val="18"/>
                <w:szCs w:val="18"/>
              </w:rPr>
              <w:t>All</w:t>
            </w:r>
          </w:p>
        </w:tc>
      </w:tr>
      <w:tr w:rsidR="004B4C96" w:rsidRPr="005905A0" w:rsidTr="00370954">
        <w:tc>
          <w:tcPr>
            <w:tcW w:w="2358" w:type="dxa"/>
          </w:tcPr>
          <w:p w:rsidR="004B4C96" w:rsidRPr="005905A0" w:rsidRDefault="004B4C96" w:rsidP="004B4C96">
            <w:pPr>
              <w:numPr>
                <w:ilvl w:val="0"/>
                <w:numId w:val="24"/>
              </w:numPr>
              <w:tabs>
                <w:tab w:val="clear" w:pos="720"/>
                <w:tab w:val="num" w:pos="360"/>
              </w:tabs>
              <w:ind w:left="360"/>
              <w:rPr>
                <w:rFonts w:ascii="Arial" w:hAnsi="Arial" w:cs="Arial"/>
                <w:sz w:val="18"/>
                <w:szCs w:val="18"/>
              </w:rPr>
            </w:pPr>
            <w:r w:rsidRPr="005905A0">
              <w:rPr>
                <w:rFonts w:ascii="Arial" w:hAnsi="Arial" w:cs="Arial"/>
                <w:sz w:val="18"/>
                <w:szCs w:val="18"/>
              </w:rPr>
              <w:t>End-of-Grade Test Report</w:t>
            </w:r>
          </w:p>
        </w:tc>
        <w:tc>
          <w:tcPr>
            <w:tcW w:w="3960" w:type="dxa"/>
          </w:tcPr>
          <w:p w:rsidR="004B4C96" w:rsidRPr="005905A0" w:rsidRDefault="004B4C96" w:rsidP="00370954">
            <w:pPr>
              <w:pStyle w:val="font5"/>
              <w:spacing w:before="0" w:beforeAutospacing="0" w:after="0" w:afterAutospacing="0"/>
              <w:rPr>
                <w:rFonts w:ascii="Arial" w:hAnsi="Arial" w:cs="Arial"/>
                <w:sz w:val="18"/>
                <w:szCs w:val="18"/>
              </w:rPr>
            </w:pPr>
            <w:r w:rsidRPr="005905A0">
              <w:rPr>
                <w:rFonts w:ascii="Arial" w:hAnsi="Arial" w:cs="Arial"/>
                <w:sz w:val="18"/>
                <w:szCs w:val="18"/>
              </w:rPr>
              <w:t>Problem - There is no record of EOCs in the cumulative folder.  Check with Edie. Testing office said to refer other districts to their office.</w:t>
            </w:r>
          </w:p>
        </w:tc>
        <w:tc>
          <w:tcPr>
            <w:tcW w:w="3780" w:type="dxa"/>
          </w:tcPr>
          <w:p w:rsidR="004B4C96" w:rsidRPr="005905A0" w:rsidRDefault="004B4C96" w:rsidP="00370954">
            <w:pPr>
              <w:pStyle w:val="font5"/>
              <w:spacing w:before="0" w:beforeAutospacing="0" w:after="0" w:afterAutospacing="0"/>
              <w:rPr>
                <w:rFonts w:ascii="Arial" w:hAnsi="Arial" w:cs="Arial"/>
                <w:sz w:val="18"/>
                <w:szCs w:val="18"/>
              </w:rPr>
            </w:pPr>
            <w:r w:rsidRPr="005905A0">
              <w:rPr>
                <w:rFonts w:ascii="Arial" w:hAnsi="Arial" w:cs="Arial"/>
                <w:sz w:val="18"/>
                <w:szCs w:val="18"/>
              </w:rPr>
              <w:t xml:space="preserve">If test results are recorded on test card (Form 1725), keep the most recent report only. </w:t>
            </w:r>
          </w:p>
          <w:p w:rsidR="004B4C96" w:rsidRPr="005905A0" w:rsidRDefault="004B4C96" w:rsidP="00370954">
            <w:pPr>
              <w:pStyle w:val="font5"/>
              <w:spacing w:before="0" w:beforeAutospacing="0" w:after="0" w:afterAutospacing="0"/>
              <w:rPr>
                <w:rFonts w:ascii="Arial" w:hAnsi="Arial" w:cs="Arial"/>
                <w:sz w:val="18"/>
                <w:szCs w:val="18"/>
              </w:rPr>
            </w:pPr>
          </w:p>
          <w:p w:rsidR="004B4C96" w:rsidRPr="005905A0" w:rsidRDefault="004B4C96" w:rsidP="00370954">
            <w:pPr>
              <w:pStyle w:val="font5"/>
              <w:spacing w:before="0" w:beforeAutospacing="0" w:after="0" w:afterAutospacing="0"/>
              <w:rPr>
                <w:rFonts w:ascii="Arial" w:hAnsi="Arial" w:cs="Arial"/>
                <w:sz w:val="18"/>
                <w:szCs w:val="18"/>
              </w:rPr>
            </w:pPr>
            <w:r w:rsidRPr="005905A0">
              <w:rPr>
                <w:rFonts w:ascii="Arial" w:hAnsi="Arial" w:cs="Arial"/>
                <w:sz w:val="18"/>
                <w:szCs w:val="18"/>
              </w:rPr>
              <w:t>If test results are not recorded on test card, keep the report for each test not recorded on the test card.</w:t>
            </w:r>
          </w:p>
        </w:tc>
        <w:tc>
          <w:tcPr>
            <w:tcW w:w="1710" w:type="dxa"/>
          </w:tcPr>
          <w:p w:rsidR="004B4C96" w:rsidRPr="005905A0" w:rsidRDefault="004B4C96" w:rsidP="00370954">
            <w:pPr>
              <w:pStyle w:val="font5"/>
              <w:spacing w:before="0" w:beforeAutospacing="0" w:after="0" w:afterAutospacing="0"/>
              <w:rPr>
                <w:rFonts w:ascii="Arial" w:hAnsi="Arial" w:cs="Arial"/>
                <w:sz w:val="18"/>
                <w:szCs w:val="18"/>
              </w:rPr>
            </w:pPr>
            <w:r w:rsidRPr="005905A0">
              <w:rPr>
                <w:rFonts w:ascii="Arial" w:hAnsi="Arial" w:cs="Arial"/>
                <w:sz w:val="18"/>
                <w:szCs w:val="18"/>
              </w:rPr>
              <w:t>Sr. Director for Testing</w:t>
            </w:r>
          </w:p>
          <w:p w:rsidR="004B4C96" w:rsidRPr="005905A0" w:rsidRDefault="004B4C96" w:rsidP="00370954">
            <w:pPr>
              <w:pStyle w:val="font5"/>
              <w:spacing w:before="0" w:beforeAutospacing="0" w:after="0" w:afterAutospacing="0"/>
              <w:rPr>
                <w:rFonts w:ascii="Arial" w:hAnsi="Arial" w:cs="Arial"/>
                <w:sz w:val="18"/>
                <w:szCs w:val="18"/>
              </w:rPr>
            </w:pPr>
            <w:r w:rsidRPr="005905A0">
              <w:rPr>
                <w:rFonts w:ascii="Arial" w:hAnsi="Arial" w:cs="Arial"/>
                <w:sz w:val="18"/>
                <w:szCs w:val="18"/>
              </w:rPr>
              <w:t>856-3789</w:t>
            </w:r>
          </w:p>
        </w:tc>
        <w:tc>
          <w:tcPr>
            <w:tcW w:w="990" w:type="dxa"/>
          </w:tcPr>
          <w:p w:rsidR="004B4C96" w:rsidRPr="005905A0" w:rsidRDefault="004B4C96" w:rsidP="00370954">
            <w:pPr>
              <w:pStyle w:val="font5"/>
              <w:spacing w:before="0" w:beforeAutospacing="0" w:after="0" w:afterAutospacing="0"/>
              <w:rPr>
                <w:rFonts w:ascii="Arial" w:hAnsi="Arial" w:cs="Arial"/>
                <w:sz w:val="18"/>
                <w:szCs w:val="18"/>
              </w:rPr>
            </w:pPr>
            <w:r w:rsidRPr="005905A0">
              <w:rPr>
                <w:rFonts w:ascii="Arial" w:hAnsi="Arial" w:cs="Arial"/>
                <w:sz w:val="18"/>
                <w:szCs w:val="18"/>
              </w:rPr>
              <w:t>Testing Office</w:t>
            </w:r>
          </w:p>
        </w:tc>
        <w:tc>
          <w:tcPr>
            <w:tcW w:w="720" w:type="dxa"/>
          </w:tcPr>
          <w:p w:rsidR="004B4C96" w:rsidRPr="005905A0" w:rsidRDefault="004B4C96" w:rsidP="00370954">
            <w:pPr>
              <w:pStyle w:val="font5"/>
              <w:spacing w:before="0" w:beforeAutospacing="0" w:after="0" w:afterAutospacing="0"/>
              <w:rPr>
                <w:rFonts w:ascii="Arial" w:hAnsi="Arial" w:cs="Arial"/>
                <w:sz w:val="18"/>
                <w:szCs w:val="18"/>
              </w:rPr>
            </w:pPr>
            <w:r w:rsidRPr="005905A0">
              <w:rPr>
                <w:rFonts w:ascii="Arial" w:hAnsi="Arial" w:cs="Arial"/>
                <w:sz w:val="18"/>
                <w:szCs w:val="18"/>
              </w:rPr>
              <w:t>All</w:t>
            </w:r>
          </w:p>
        </w:tc>
      </w:tr>
      <w:tr w:rsidR="004B4C96" w:rsidRPr="005905A0" w:rsidTr="00370954">
        <w:trPr>
          <w:trHeight w:val="620"/>
        </w:trPr>
        <w:tc>
          <w:tcPr>
            <w:tcW w:w="2358" w:type="dxa"/>
          </w:tcPr>
          <w:p w:rsidR="004B4C96" w:rsidRPr="005905A0" w:rsidRDefault="004B4C96" w:rsidP="004B4C96">
            <w:pPr>
              <w:numPr>
                <w:ilvl w:val="0"/>
                <w:numId w:val="24"/>
              </w:numPr>
              <w:tabs>
                <w:tab w:val="clear" w:pos="720"/>
                <w:tab w:val="num" w:pos="360"/>
              </w:tabs>
              <w:ind w:left="360"/>
              <w:rPr>
                <w:rFonts w:ascii="Arial" w:hAnsi="Arial" w:cs="Arial"/>
                <w:sz w:val="18"/>
                <w:szCs w:val="18"/>
              </w:rPr>
            </w:pPr>
            <w:r w:rsidRPr="005905A0">
              <w:rPr>
                <w:rFonts w:ascii="Arial" w:hAnsi="Arial" w:cs="Arial"/>
                <w:sz w:val="18"/>
                <w:szCs w:val="18"/>
              </w:rPr>
              <w:lastRenderedPageBreak/>
              <w:t xml:space="preserve">Fourth and Seventh/Tenth Grade Writing Assessments </w:t>
            </w:r>
          </w:p>
        </w:tc>
        <w:tc>
          <w:tcPr>
            <w:tcW w:w="3960" w:type="dxa"/>
          </w:tcPr>
          <w:p w:rsidR="004B4C96" w:rsidRPr="005905A0" w:rsidRDefault="004B4C96" w:rsidP="00370954">
            <w:pPr>
              <w:rPr>
                <w:rFonts w:ascii="Arial" w:hAnsi="Arial" w:cs="Arial"/>
                <w:bCs/>
                <w:sz w:val="18"/>
                <w:szCs w:val="18"/>
              </w:rPr>
            </w:pPr>
            <w:r w:rsidRPr="005905A0">
              <w:rPr>
                <w:rFonts w:ascii="Arial" w:hAnsi="Arial" w:cs="Arial"/>
                <w:bCs/>
                <w:sz w:val="18"/>
                <w:szCs w:val="18"/>
              </w:rPr>
              <w:t>Schools are not to send home copies of the student writing responses with the individual student score reports. If schools print copies of student’s actual written responses to the test, the copies should be placed in the student’s cumulative folders and should not be sent home with the student score reports. Parents may view their child’s writing at the school.  If a parent requests a copy of their child’s writing, schools should require written permission from the parent prior to releasing the actual writing. The parent letter of request should be kept at the school as documentation. (</w:t>
            </w:r>
            <w:r w:rsidRPr="005905A0">
              <w:rPr>
                <w:rFonts w:ascii="Arial" w:hAnsi="Arial" w:cs="Arial"/>
                <w:bCs/>
                <w:i/>
                <w:sz w:val="18"/>
                <w:szCs w:val="18"/>
              </w:rPr>
              <w:t>from DPI memo, Jan. 2007</w:t>
            </w:r>
            <w:r w:rsidRPr="005905A0">
              <w:rPr>
                <w:rFonts w:ascii="Arial" w:hAnsi="Arial" w:cs="Arial"/>
                <w:bCs/>
                <w:sz w:val="18"/>
                <w:szCs w:val="18"/>
              </w:rPr>
              <w:t>)</w:t>
            </w:r>
          </w:p>
        </w:tc>
        <w:tc>
          <w:tcPr>
            <w:tcW w:w="3780" w:type="dxa"/>
          </w:tcPr>
          <w:p w:rsidR="004B4C96" w:rsidRPr="005905A0" w:rsidRDefault="004B4C96" w:rsidP="00370954">
            <w:pPr>
              <w:rPr>
                <w:rFonts w:ascii="Arial" w:hAnsi="Arial" w:cs="Arial"/>
                <w:sz w:val="18"/>
                <w:szCs w:val="18"/>
              </w:rPr>
            </w:pPr>
            <w:r w:rsidRPr="005905A0">
              <w:rPr>
                <w:rFonts w:ascii="Arial" w:hAnsi="Arial" w:cs="Arial"/>
                <w:b/>
                <w:bCs/>
                <w:sz w:val="18"/>
                <w:szCs w:val="18"/>
              </w:rPr>
              <w:t xml:space="preserve">Grade 4 </w:t>
            </w:r>
            <w:r w:rsidRPr="005905A0">
              <w:rPr>
                <w:rFonts w:ascii="Arial" w:hAnsi="Arial" w:cs="Arial"/>
                <w:sz w:val="18"/>
                <w:szCs w:val="18"/>
              </w:rPr>
              <w:t>– remove before sending to 9</w:t>
            </w:r>
            <w:r w:rsidRPr="005905A0">
              <w:rPr>
                <w:rFonts w:ascii="Arial" w:hAnsi="Arial" w:cs="Arial"/>
                <w:sz w:val="18"/>
                <w:szCs w:val="18"/>
                <w:vertAlign w:val="superscript"/>
              </w:rPr>
              <w:t>th</w:t>
            </w:r>
            <w:r w:rsidRPr="005905A0">
              <w:rPr>
                <w:rFonts w:ascii="Arial" w:hAnsi="Arial" w:cs="Arial"/>
                <w:sz w:val="18"/>
                <w:szCs w:val="18"/>
              </w:rPr>
              <w:t xml:space="preserve"> grade or 5 years after withdrawal</w:t>
            </w:r>
          </w:p>
          <w:p w:rsidR="004B4C96" w:rsidRPr="005905A0" w:rsidRDefault="004B4C96" w:rsidP="00370954">
            <w:pPr>
              <w:rPr>
                <w:rFonts w:ascii="Arial" w:hAnsi="Arial" w:cs="Arial"/>
                <w:sz w:val="18"/>
                <w:szCs w:val="18"/>
              </w:rPr>
            </w:pPr>
            <w:r w:rsidRPr="005905A0">
              <w:rPr>
                <w:rFonts w:ascii="Arial" w:hAnsi="Arial" w:cs="Arial"/>
                <w:b/>
                <w:bCs/>
                <w:sz w:val="18"/>
                <w:szCs w:val="18"/>
              </w:rPr>
              <w:t>Grade 7</w:t>
            </w:r>
            <w:r w:rsidRPr="005905A0">
              <w:rPr>
                <w:rFonts w:ascii="Arial" w:hAnsi="Arial" w:cs="Arial"/>
                <w:sz w:val="18"/>
                <w:szCs w:val="18"/>
              </w:rPr>
              <w:t xml:space="preserve"> - remove 5 years after graduation or withdrawal</w:t>
            </w:r>
          </w:p>
          <w:p w:rsidR="004B4C96" w:rsidRPr="005905A0" w:rsidRDefault="004B4C96" w:rsidP="00370954">
            <w:pPr>
              <w:rPr>
                <w:rFonts w:ascii="Arial" w:hAnsi="Arial" w:cs="Arial"/>
                <w:sz w:val="18"/>
                <w:szCs w:val="18"/>
              </w:rPr>
            </w:pPr>
            <w:r w:rsidRPr="005905A0">
              <w:rPr>
                <w:rFonts w:ascii="Arial" w:hAnsi="Arial" w:cs="Arial"/>
                <w:b/>
                <w:bCs/>
                <w:sz w:val="18"/>
                <w:szCs w:val="18"/>
              </w:rPr>
              <w:t>Grade 10</w:t>
            </w:r>
            <w:r w:rsidRPr="005905A0">
              <w:rPr>
                <w:rFonts w:ascii="Arial" w:hAnsi="Arial" w:cs="Arial"/>
                <w:sz w:val="18"/>
                <w:szCs w:val="18"/>
              </w:rPr>
              <w:t xml:space="preserve"> - remove 5 years after graduation or withdrawal</w:t>
            </w:r>
          </w:p>
          <w:p w:rsidR="004B4C96" w:rsidRPr="005905A0" w:rsidRDefault="004B4C96" w:rsidP="00370954">
            <w:pPr>
              <w:rPr>
                <w:rFonts w:ascii="Arial" w:hAnsi="Arial" w:cs="Arial"/>
                <w:sz w:val="18"/>
                <w:szCs w:val="18"/>
              </w:rPr>
            </w:pPr>
          </w:p>
          <w:p w:rsidR="004B4C96" w:rsidRPr="005905A0" w:rsidRDefault="004B4C96" w:rsidP="00370954">
            <w:pPr>
              <w:rPr>
                <w:rFonts w:ascii="Arial" w:hAnsi="Arial" w:cs="Arial"/>
                <w:sz w:val="18"/>
                <w:szCs w:val="18"/>
              </w:rPr>
            </w:pPr>
          </w:p>
        </w:tc>
        <w:tc>
          <w:tcPr>
            <w:tcW w:w="1710" w:type="dxa"/>
          </w:tcPr>
          <w:p w:rsidR="004B4C96" w:rsidRPr="005905A0" w:rsidRDefault="004B4C96" w:rsidP="00370954">
            <w:pPr>
              <w:pStyle w:val="font5"/>
              <w:spacing w:before="0" w:beforeAutospacing="0" w:after="0" w:afterAutospacing="0"/>
              <w:rPr>
                <w:rFonts w:ascii="Arial" w:hAnsi="Arial" w:cs="Arial"/>
                <w:sz w:val="18"/>
                <w:szCs w:val="18"/>
              </w:rPr>
            </w:pPr>
            <w:r w:rsidRPr="005905A0">
              <w:rPr>
                <w:rFonts w:ascii="Arial" w:hAnsi="Arial" w:cs="Arial"/>
                <w:sz w:val="18"/>
                <w:szCs w:val="18"/>
              </w:rPr>
              <w:t>Sr. Director for Testing</w:t>
            </w:r>
          </w:p>
          <w:p w:rsidR="004B4C96" w:rsidRPr="005905A0" w:rsidRDefault="004B4C96" w:rsidP="00370954">
            <w:pPr>
              <w:rPr>
                <w:rFonts w:ascii="Arial" w:hAnsi="Arial" w:cs="Arial"/>
                <w:b/>
                <w:bCs/>
                <w:sz w:val="18"/>
                <w:szCs w:val="18"/>
              </w:rPr>
            </w:pPr>
            <w:r w:rsidRPr="005905A0">
              <w:rPr>
                <w:rFonts w:ascii="Arial" w:hAnsi="Arial" w:cs="Arial"/>
                <w:sz w:val="18"/>
                <w:szCs w:val="18"/>
              </w:rPr>
              <w:t>856-3789</w:t>
            </w:r>
          </w:p>
        </w:tc>
        <w:tc>
          <w:tcPr>
            <w:tcW w:w="990" w:type="dxa"/>
          </w:tcPr>
          <w:p w:rsidR="004B4C96" w:rsidRPr="005905A0" w:rsidRDefault="004B4C96" w:rsidP="00370954">
            <w:pPr>
              <w:pStyle w:val="font5"/>
              <w:spacing w:before="0" w:beforeAutospacing="0" w:after="0" w:afterAutospacing="0"/>
              <w:rPr>
                <w:rFonts w:ascii="Arial" w:hAnsi="Arial" w:cs="Arial"/>
                <w:sz w:val="18"/>
                <w:szCs w:val="18"/>
              </w:rPr>
            </w:pPr>
            <w:r w:rsidRPr="005905A0">
              <w:rPr>
                <w:rFonts w:ascii="Arial" w:hAnsi="Arial" w:cs="Arial"/>
                <w:sz w:val="18"/>
                <w:szCs w:val="18"/>
              </w:rPr>
              <w:t>Testing Office</w:t>
            </w:r>
          </w:p>
        </w:tc>
        <w:tc>
          <w:tcPr>
            <w:tcW w:w="720" w:type="dxa"/>
          </w:tcPr>
          <w:p w:rsidR="004B4C96" w:rsidRPr="005905A0" w:rsidRDefault="004B4C96" w:rsidP="00370954">
            <w:pPr>
              <w:pStyle w:val="font5"/>
              <w:spacing w:before="0" w:beforeAutospacing="0" w:after="0" w:afterAutospacing="0"/>
              <w:rPr>
                <w:rFonts w:ascii="Arial" w:hAnsi="Arial" w:cs="Arial"/>
                <w:sz w:val="18"/>
                <w:szCs w:val="18"/>
              </w:rPr>
            </w:pPr>
            <w:r w:rsidRPr="005905A0">
              <w:rPr>
                <w:rFonts w:ascii="Arial" w:hAnsi="Arial" w:cs="Arial"/>
                <w:sz w:val="18"/>
                <w:szCs w:val="18"/>
              </w:rPr>
              <w:t>All</w:t>
            </w:r>
          </w:p>
        </w:tc>
      </w:tr>
      <w:tr w:rsidR="004B4C96" w:rsidRPr="005905A0" w:rsidTr="00370954">
        <w:tc>
          <w:tcPr>
            <w:tcW w:w="2358" w:type="dxa"/>
          </w:tcPr>
          <w:p w:rsidR="004B4C96" w:rsidRPr="005905A0" w:rsidRDefault="004B4C96" w:rsidP="004B4C96">
            <w:pPr>
              <w:numPr>
                <w:ilvl w:val="0"/>
                <w:numId w:val="24"/>
              </w:numPr>
              <w:tabs>
                <w:tab w:val="clear" w:pos="720"/>
                <w:tab w:val="num" w:pos="360"/>
              </w:tabs>
              <w:ind w:left="360"/>
              <w:rPr>
                <w:rFonts w:ascii="Arial" w:hAnsi="Arial" w:cs="Arial"/>
                <w:sz w:val="18"/>
                <w:szCs w:val="18"/>
              </w:rPr>
            </w:pPr>
            <w:r w:rsidRPr="005905A0">
              <w:rPr>
                <w:rFonts w:ascii="Arial" w:hAnsi="Arial" w:cs="Arial"/>
                <w:sz w:val="18"/>
                <w:szCs w:val="18"/>
              </w:rPr>
              <w:t xml:space="preserve">High School Transcript </w:t>
            </w:r>
          </w:p>
        </w:tc>
        <w:tc>
          <w:tcPr>
            <w:tcW w:w="3960" w:type="dxa"/>
          </w:tcPr>
          <w:p w:rsidR="004B4C96" w:rsidRPr="005905A0" w:rsidRDefault="004B4C96" w:rsidP="004B4C96">
            <w:pPr>
              <w:numPr>
                <w:ilvl w:val="0"/>
                <w:numId w:val="26"/>
              </w:numPr>
              <w:rPr>
                <w:rFonts w:ascii="Arial" w:hAnsi="Arial" w:cs="Arial"/>
                <w:sz w:val="18"/>
                <w:szCs w:val="18"/>
              </w:rPr>
            </w:pPr>
            <w:r w:rsidRPr="005905A0">
              <w:rPr>
                <w:rFonts w:ascii="Arial" w:hAnsi="Arial" w:cs="Arial"/>
                <w:sz w:val="18"/>
                <w:szCs w:val="18"/>
              </w:rPr>
              <w:t xml:space="preserve">Print final </w:t>
            </w:r>
            <w:r w:rsidRPr="00F7329E">
              <w:rPr>
                <w:rFonts w:ascii="Arial" w:hAnsi="Arial" w:cs="Arial"/>
                <w:sz w:val="18"/>
                <w:szCs w:val="18"/>
              </w:rPr>
              <w:t>transcript and SITS0640 mainframe report at graduation or withdrawal after final</w:t>
            </w:r>
            <w:r w:rsidRPr="005905A0">
              <w:rPr>
                <w:rFonts w:ascii="Arial" w:hAnsi="Arial" w:cs="Arial"/>
                <w:sz w:val="18"/>
                <w:szCs w:val="18"/>
              </w:rPr>
              <w:t xml:space="preserve"> marks are entered.</w:t>
            </w:r>
          </w:p>
          <w:p w:rsidR="004B4C96" w:rsidRPr="005905A0" w:rsidRDefault="004B4C96" w:rsidP="004B4C96">
            <w:pPr>
              <w:numPr>
                <w:ilvl w:val="0"/>
                <w:numId w:val="26"/>
              </w:numPr>
              <w:rPr>
                <w:rFonts w:ascii="Arial" w:hAnsi="Arial" w:cs="Arial"/>
                <w:sz w:val="18"/>
                <w:szCs w:val="18"/>
              </w:rPr>
            </w:pPr>
            <w:r w:rsidRPr="005905A0">
              <w:rPr>
                <w:rFonts w:ascii="Arial" w:hAnsi="Arial" w:cs="Arial"/>
                <w:sz w:val="18"/>
                <w:szCs w:val="18"/>
              </w:rPr>
              <w:t xml:space="preserve">Withdrawals – Transcript must include WPs or WFs.  </w:t>
            </w:r>
          </w:p>
          <w:p w:rsidR="004B4C96" w:rsidRPr="005905A0" w:rsidRDefault="004B4C96" w:rsidP="004B4C96">
            <w:pPr>
              <w:numPr>
                <w:ilvl w:val="1"/>
                <w:numId w:val="26"/>
              </w:numPr>
              <w:tabs>
                <w:tab w:val="clear" w:pos="1080"/>
                <w:tab w:val="num" w:pos="882"/>
              </w:tabs>
              <w:ind w:left="882"/>
              <w:rPr>
                <w:rFonts w:ascii="Arial" w:hAnsi="Arial" w:cs="Arial"/>
                <w:sz w:val="18"/>
                <w:szCs w:val="18"/>
              </w:rPr>
            </w:pPr>
            <w:r w:rsidRPr="005905A0">
              <w:rPr>
                <w:rFonts w:ascii="Arial" w:hAnsi="Arial" w:cs="Arial"/>
                <w:sz w:val="18"/>
                <w:szCs w:val="18"/>
              </w:rPr>
              <w:t xml:space="preserve">W-1s get WPs for all courses in progress. </w:t>
            </w:r>
          </w:p>
          <w:p w:rsidR="004B4C96" w:rsidRPr="005905A0" w:rsidRDefault="004B4C96" w:rsidP="004B4C96">
            <w:pPr>
              <w:numPr>
                <w:ilvl w:val="1"/>
                <w:numId w:val="26"/>
              </w:numPr>
              <w:tabs>
                <w:tab w:val="clear" w:pos="1080"/>
                <w:tab w:val="num" w:pos="882"/>
              </w:tabs>
              <w:ind w:left="882"/>
              <w:rPr>
                <w:rFonts w:ascii="Arial" w:hAnsi="Arial" w:cs="Arial"/>
                <w:sz w:val="18"/>
                <w:szCs w:val="18"/>
              </w:rPr>
            </w:pPr>
            <w:r w:rsidRPr="005905A0">
              <w:rPr>
                <w:rFonts w:ascii="Arial" w:hAnsi="Arial" w:cs="Arial"/>
                <w:sz w:val="18"/>
                <w:szCs w:val="18"/>
              </w:rPr>
              <w:t>W-2s get WFs for all courses in progress.</w:t>
            </w:r>
          </w:p>
          <w:p w:rsidR="004B4C96" w:rsidRPr="005905A0" w:rsidRDefault="004B4C96" w:rsidP="004B4C96">
            <w:pPr>
              <w:numPr>
                <w:ilvl w:val="0"/>
                <w:numId w:val="26"/>
              </w:numPr>
              <w:rPr>
                <w:rFonts w:ascii="Arial" w:hAnsi="Arial" w:cs="Arial"/>
                <w:sz w:val="18"/>
                <w:szCs w:val="18"/>
              </w:rPr>
            </w:pPr>
            <w:r w:rsidRPr="005905A0">
              <w:rPr>
                <w:rFonts w:ascii="Arial" w:hAnsi="Arial" w:cs="Arial"/>
                <w:sz w:val="18"/>
                <w:szCs w:val="18"/>
              </w:rPr>
              <w:t>Print all pages of the transcript including the signature page.</w:t>
            </w:r>
          </w:p>
          <w:p w:rsidR="004B4C96" w:rsidRPr="005905A0" w:rsidRDefault="004B4C96" w:rsidP="004B4C96">
            <w:pPr>
              <w:numPr>
                <w:ilvl w:val="0"/>
                <w:numId w:val="26"/>
              </w:numPr>
              <w:rPr>
                <w:rFonts w:ascii="Arial" w:hAnsi="Arial" w:cs="Arial"/>
                <w:sz w:val="18"/>
                <w:szCs w:val="18"/>
              </w:rPr>
            </w:pPr>
            <w:r w:rsidRPr="005905A0">
              <w:rPr>
                <w:rFonts w:ascii="Arial" w:hAnsi="Arial" w:cs="Arial"/>
                <w:sz w:val="18"/>
                <w:szCs w:val="18"/>
              </w:rPr>
              <w:t xml:space="preserve">Use a new print cartridge for mass printing of transcripts. </w:t>
            </w:r>
          </w:p>
        </w:tc>
        <w:tc>
          <w:tcPr>
            <w:tcW w:w="3780" w:type="dxa"/>
          </w:tcPr>
          <w:p w:rsidR="004B4C96" w:rsidRPr="005905A0" w:rsidRDefault="004B4C96" w:rsidP="00370954">
            <w:pPr>
              <w:rPr>
                <w:rFonts w:ascii="Arial" w:hAnsi="Arial" w:cs="Arial"/>
                <w:sz w:val="18"/>
                <w:szCs w:val="18"/>
              </w:rPr>
            </w:pPr>
            <w:r w:rsidRPr="005905A0">
              <w:rPr>
                <w:rFonts w:ascii="Arial" w:hAnsi="Arial" w:cs="Arial"/>
                <w:sz w:val="18"/>
                <w:szCs w:val="18"/>
              </w:rPr>
              <w:t>Do not remove</w:t>
            </w:r>
          </w:p>
        </w:tc>
        <w:tc>
          <w:tcPr>
            <w:tcW w:w="1710" w:type="dxa"/>
          </w:tcPr>
          <w:p w:rsidR="004B4C96" w:rsidRPr="005905A0" w:rsidRDefault="004B4C96" w:rsidP="00370954">
            <w:pPr>
              <w:rPr>
                <w:rFonts w:ascii="Arial" w:hAnsi="Arial" w:cs="Arial"/>
                <w:sz w:val="18"/>
                <w:szCs w:val="18"/>
              </w:rPr>
            </w:pPr>
            <w:r w:rsidRPr="005905A0">
              <w:rPr>
                <w:rFonts w:ascii="Arial" w:hAnsi="Arial" w:cs="Arial"/>
                <w:sz w:val="18"/>
                <w:szCs w:val="18"/>
              </w:rPr>
              <w:t xml:space="preserve">High School Counselor Coordinator </w:t>
            </w:r>
          </w:p>
          <w:p w:rsidR="004B4C96" w:rsidRPr="005905A0" w:rsidRDefault="004B4C96" w:rsidP="00370954">
            <w:pPr>
              <w:rPr>
                <w:rFonts w:ascii="Arial" w:hAnsi="Arial" w:cs="Arial"/>
                <w:sz w:val="18"/>
                <w:szCs w:val="18"/>
              </w:rPr>
            </w:pPr>
            <w:r w:rsidRPr="005905A0">
              <w:rPr>
                <w:rFonts w:ascii="Arial" w:hAnsi="Arial" w:cs="Arial"/>
                <w:sz w:val="18"/>
                <w:szCs w:val="18"/>
              </w:rPr>
              <w:t>858-1708</w:t>
            </w:r>
          </w:p>
        </w:tc>
        <w:tc>
          <w:tcPr>
            <w:tcW w:w="990" w:type="dxa"/>
          </w:tcPr>
          <w:p w:rsidR="004B4C96" w:rsidRPr="005905A0" w:rsidRDefault="004B4C96" w:rsidP="00370954">
            <w:pPr>
              <w:rPr>
                <w:rFonts w:ascii="Arial" w:hAnsi="Arial" w:cs="Arial"/>
                <w:sz w:val="18"/>
                <w:szCs w:val="18"/>
              </w:rPr>
            </w:pPr>
            <w:r w:rsidRPr="005905A0">
              <w:rPr>
                <w:rFonts w:ascii="Arial" w:hAnsi="Arial" w:cs="Arial"/>
                <w:sz w:val="18"/>
                <w:szCs w:val="18"/>
              </w:rPr>
              <w:t>NCWISE</w:t>
            </w:r>
          </w:p>
        </w:tc>
        <w:tc>
          <w:tcPr>
            <w:tcW w:w="720" w:type="dxa"/>
          </w:tcPr>
          <w:p w:rsidR="004B4C96" w:rsidRPr="005905A0" w:rsidRDefault="004B4C96" w:rsidP="00370954">
            <w:pPr>
              <w:rPr>
                <w:rFonts w:ascii="Arial" w:hAnsi="Arial" w:cs="Arial"/>
                <w:sz w:val="18"/>
                <w:szCs w:val="18"/>
              </w:rPr>
            </w:pPr>
            <w:r w:rsidRPr="005905A0">
              <w:rPr>
                <w:rFonts w:ascii="Arial" w:hAnsi="Arial" w:cs="Arial"/>
                <w:sz w:val="18"/>
                <w:szCs w:val="18"/>
              </w:rPr>
              <w:t>H</w:t>
            </w:r>
          </w:p>
        </w:tc>
      </w:tr>
      <w:tr w:rsidR="004B4C96" w:rsidRPr="005905A0" w:rsidTr="00370954">
        <w:trPr>
          <w:trHeight w:val="1124"/>
        </w:trPr>
        <w:tc>
          <w:tcPr>
            <w:tcW w:w="2358" w:type="dxa"/>
          </w:tcPr>
          <w:p w:rsidR="004B4C96" w:rsidRPr="005905A0" w:rsidRDefault="004B4C96" w:rsidP="004B4C96">
            <w:pPr>
              <w:numPr>
                <w:ilvl w:val="0"/>
                <w:numId w:val="24"/>
              </w:numPr>
              <w:tabs>
                <w:tab w:val="clear" w:pos="720"/>
                <w:tab w:val="num" w:pos="360"/>
              </w:tabs>
              <w:ind w:left="360"/>
              <w:rPr>
                <w:rFonts w:ascii="Arial" w:hAnsi="Arial" w:cs="Arial"/>
                <w:sz w:val="18"/>
                <w:szCs w:val="18"/>
              </w:rPr>
            </w:pPr>
            <w:r w:rsidRPr="005905A0">
              <w:rPr>
                <w:rFonts w:ascii="Arial" w:hAnsi="Arial" w:cs="Arial"/>
                <w:sz w:val="18"/>
                <w:szCs w:val="18"/>
              </w:rPr>
              <w:t>Middle School Transcript (SIMS only)</w:t>
            </w:r>
          </w:p>
          <w:p w:rsidR="004B4C96" w:rsidRPr="005905A0" w:rsidRDefault="004B4C96" w:rsidP="00370954">
            <w:pPr>
              <w:tabs>
                <w:tab w:val="num" w:pos="360"/>
              </w:tabs>
              <w:ind w:left="360" w:hanging="360"/>
              <w:rPr>
                <w:rFonts w:ascii="Arial" w:hAnsi="Arial" w:cs="Arial"/>
                <w:sz w:val="18"/>
                <w:szCs w:val="18"/>
              </w:rPr>
            </w:pPr>
          </w:p>
          <w:p w:rsidR="004B4C96" w:rsidRPr="005905A0" w:rsidRDefault="004B4C96" w:rsidP="00370954">
            <w:pPr>
              <w:tabs>
                <w:tab w:val="num" w:pos="360"/>
              </w:tabs>
              <w:ind w:left="360" w:hanging="360"/>
              <w:rPr>
                <w:rFonts w:ascii="Arial" w:hAnsi="Arial" w:cs="Arial"/>
                <w:sz w:val="18"/>
                <w:szCs w:val="18"/>
              </w:rPr>
            </w:pPr>
          </w:p>
        </w:tc>
        <w:tc>
          <w:tcPr>
            <w:tcW w:w="3960" w:type="dxa"/>
          </w:tcPr>
          <w:p w:rsidR="004B4C96" w:rsidRPr="005905A0" w:rsidRDefault="004B4C96" w:rsidP="00370954">
            <w:pPr>
              <w:rPr>
                <w:rFonts w:ascii="Arial" w:hAnsi="Arial" w:cs="Arial"/>
                <w:sz w:val="18"/>
                <w:szCs w:val="18"/>
              </w:rPr>
            </w:pPr>
            <w:r w:rsidRPr="005905A0">
              <w:rPr>
                <w:rFonts w:ascii="Arial" w:hAnsi="Arial" w:cs="Arial"/>
                <w:sz w:val="18"/>
                <w:szCs w:val="18"/>
              </w:rPr>
              <w:t>NCWISE does not produce a middle school transcript.  Middle school report cards are kept instead of a transcript.</w:t>
            </w:r>
          </w:p>
        </w:tc>
        <w:tc>
          <w:tcPr>
            <w:tcW w:w="3780" w:type="dxa"/>
          </w:tcPr>
          <w:p w:rsidR="004B4C96" w:rsidRPr="005905A0" w:rsidRDefault="004B4C96" w:rsidP="00370954">
            <w:pPr>
              <w:rPr>
                <w:rFonts w:ascii="Arial" w:hAnsi="Arial" w:cs="Arial"/>
                <w:sz w:val="18"/>
                <w:szCs w:val="18"/>
              </w:rPr>
            </w:pPr>
            <w:r w:rsidRPr="005905A0">
              <w:rPr>
                <w:rFonts w:ascii="Arial" w:hAnsi="Arial" w:cs="Arial"/>
                <w:sz w:val="18"/>
                <w:szCs w:val="18"/>
              </w:rPr>
              <w:t>Do not remove</w:t>
            </w:r>
          </w:p>
          <w:p w:rsidR="004B4C96" w:rsidRPr="005905A0" w:rsidRDefault="004B4C96" w:rsidP="00370954">
            <w:pPr>
              <w:rPr>
                <w:rFonts w:ascii="Arial" w:hAnsi="Arial" w:cs="Arial"/>
                <w:sz w:val="18"/>
                <w:szCs w:val="18"/>
              </w:rPr>
            </w:pPr>
          </w:p>
          <w:p w:rsidR="004B4C96" w:rsidRPr="005905A0" w:rsidRDefault="004B4C96" w:rsidP="00370954">
            <w:pPr>
              <w:rPr>
                <w:rFonts w:ascii="Arial" w:hAnsi="Arial" w:cs="Arial"/>
                <w:sz w:val="18"/>
                <w:szCs w:val="18"/>
              </w:rPr>
            </w:pPr>
          </w:p>
        </w:tc>
        <w:tc>
          <w:tcPr>
            <w:tcW w:w="1710" w:type="dxa"/>
          </w:tcPr>
          <w:p w:rsidR="004B4C96" w:rsidRPr="005905A0" w:rsidRDefault="004B4C96" w:rsidP="00370954">
            <w:pPr>
              <w:rPr>
                <w:rFonts w:ascii="Arial" w:hAnsi="Arial" w:cs="Arial"/>
                <w:sz w:val="18"/>
                <w:szCs w:val="18"/>
              </w:rPr>
            </w:pPr>
            <w:r w:rsidRPr="005905A0">
              <w:rPr>
                <w:rFonts w:ascii="Arial" w:hAnsi="Arial" w:cs="Arial"/>
                <w:sz w:val="18"/>
                <w:szCs w:val="18"/>
              </w:rPr>
              <w:t>Sr. Administrator for ES and MS Counseling</w:t>
            </w:r>
          </w:p>
          <w:p w:rsidR="004B4C96" w:rsidRPr="005905A0" w:rsidRDefault="004B4C96" w:rsidP="00370954">
            <w:pPr>
              <w:rPr>
                <w:rFonts w:ascii="Arial" w:hAnsi="Arial" w:cs="Arial"/>
                <w:sz w:val="18"/>
                <w:szCs w:val="18"/>
              </w:rPr>
            </w:pPr>
            <w:r w:rsidRPr="005905A0">
              <w:rPr>
                <w:rFonts w:ascii="Arial" w:hAnsi="Arial" w:cs="Arial"/>
                <w:sz w:val="18"/>
                <w:szCs w:val="18"/>
              </w:rPr>
              <w:t>858.1708</w:t>
            </w:r>
          </w:p>
        </w:tc>
        <w:tc>
          <w:tcPr>
            <w:tcW w:w="990" w:type="dxa"/>
          </w:tcPr>
          <w:p w:rsidR="004B4C96" w:rsidRPr="005905A0" w:rsidRDefault="004B4C96" w:rsidP="00370954">
            <w:pPr>
              <w:rPr>
                <w:rFonts w:ascii="Arial" w:hAnsi="Arial" w:cs="Arial"/>
                <w:sz w:val="18"/>
                <w:szCs w:val="18"/>
              </w:rPr>
            </w:pPr>
            <w:r w:rsidRPr="005905A0">
              <w:rPr>
                <w:rFonts w:ascii="Arial" w:hAnsi="Arial" w:cs="Arial"/>
                <w:sz w:val="18"/>
                <w:szCs w:val="18"/>
              </w:rPr>
              <w:t>NA</w:t>
            </w:r>
          </w:p>
        </w:tc>
        <w:tc>
          <w:tcPr>
            <w:tcW w:w="720" w:type="dxa"/>
          </w:tcPr>
          <w:p w:rsidR="004B4C96" w:rsidRPr="005905A0" w:rsidRDefault="004B4C96" w:rsidP="00370954">
            <w:pPr>
              <w:rPr>
                <w:rFonts w:ascii="Arial" w:hAnsi="Arial" w:cs="Arial"/>
                <w:sz w:val="18"/>
                <w:szCs w:val="18"/>
              </w:rPr>
            </w:pPr>
            <w:r w:rsidRPr="005905A0">
              <w:rPr>
                <w:rFonts w:ascii="Arial" w:hAnsi="Arial" w:cs="Arial"/>
                <w:sz w:val="18"/>
                <w:szCs w:val="18"/>
              </w:rPr>
              <w:t>M</w:t>
            </w:r>
          </w:p>
          <w:p w:rsidR="004B4C96" w:rsidRPr="005905A0" w:rsidRDefault="004B4C96" w:rsidP="00370954">
            <w:pPr>
              <w:rPr>
                <w:rFonts w:ascii="Arial" w:hAnsi="Arial" w:cs="Arial"/>
                <w:sz w:val="18"/>
                <w:szCs w:val="18"/>
              </w:rPr>
            </w:pPr>
            <w:r w:rsidRPr="005905A0">
              <w:rPr>
                <w:rFonts w:ascii="Arial" w:hAnsi="Arial" w:cs="Arial"/>
                <w:sz w:val="18"/>
                <w:szCs w:val="18"/>
              </w:rPr>
              <w:t>H</w:t>
            </w:r>
          </w:p>
        </w:tc>
      </w:tr>
      <w:tr w:rsidR="004B4C96" w:rsidRPr="005905A0" w:rsidTr="00370954">
        <w:tc>
          <w:tcPr>
            <w:tcW w:w="2358" w:type="dxa"/>
          </w:tcPr>
          <w:p w:rsidR="004B4C96" w:rsidRPr="005905A0" w:rsidRDefault="004B4C96" w:rsidP="004B4C96">
            <w:pPr>
              <w:numPr>
                <w:ilvl w:val="0"/>
                <w:numId w:val="24"/>
              </w:numPr>
              <w:tabs>
                <w:tab w:val="clear" w:pos="720"/>
                <w:tab w:val="num" w:pos="360"/>
              </w:tabs>
              <w:ind w:left="360"/>
              <w:rPr>
                <w:rFonts w:ascii="Arial" w:hAnsi="Arial" w:cs="Arial"/>
                <w:sz w:val="18"/>
                <w:szCs w:val="18"/>
              </w:rPr>
            </w:pPr>
            <w:r w:rsidRPr="005905A0">
              <w:rPr>
                <w:rFonts w:ascii="Arial" w:hAnsi="Arial" w:cs="Arial"/>
                <w:sz w:val="18"/>
                <w:szCs w:val="18"/>
              </w:rPr>
              <w:t xml:space="preserve">Report Cards </w:t>
            </w:r>
          </w:p>
        </w:tc>
        <w:tc>
          <w:tcPr>
            <w:tcW w:w="3960" w:type="dxa"/>
          </w:tcPr>
          <w:p w:rsidR="004B4C96" w:rsidRPr="005905A0" w:rsidRDefault="004B4C96" w:rsidP="004B4C96">
            <w:pPr>
              <w:numPr>
                <w:ilvl w:val="0"/>
                <w:numId w:val="25"/>
              </w:numPr>
              <w:rPr>
                <w:rFonts w:ascii="Arial" w:hAnsi="Arial" w:cs="Arial"/>
                <w:sz w:val="18"/>
                <w:szCs w:val="18"/>
              </w:rPr>
            </w:pPr>
            <w:r w:rsidRPr="005905A0">
              <w:rPr>
                <w:rFonts w:ascii="Arial" w:hAnsi="Arial" w:cs="Arial"/>
                <w:sz w:val="18"/>
                <w:szCs w:val="18"/>
              </w:rPr>
              <w:t xml:space="preserve">Keep final report cards in reverse chronological order.  </w:t>
            </w:r>
          </w:p>
          <w:p w:rsidR="004B4C96" w:rsidRPr="005905A0" w:rsidRDefault="004B4C96" w:rsidP="004B4C96">
            <w:pPr>
              <w:numPr>
                <w:ilvl w:val="0"/>
                <w:numId w:val="25"/>
              </w:numPr>
              <w:rPr>
                <w:rFonts w:ascii="Arial" w:hAnsi="Arial" w:cs="Arial"/>
                <w:b/>
                <w:bCs/>
                <w:sz w:val="18"/>
                <w:szCs w:val="18"/>
              </w:rPr>
            </w:pPr>
            <w:r w:rsidRPr="005905A0">
              <w:rPr>
                <w:rFonts w:ascii="Arial" w:hAnsi="Arial" w:cs="Arial"/>
                <w:sz w:val="18"/>
                <w:szCs w:val="18"/>
              </w:rPr>
              <w:t>When a student withdraws during the school year, keep the last quarter report in the inactive file</w:t>
            </w:r>
            <w:r>
              <w:rPr>
                <w:rFonts w:ascii="Arial" w:hAnsi="Arial" w:cs="Arial"/>
                <w:sz w:val="18"/>
                <w:szCs w:val="18"/>
              </w:rPr>
              <w:t xml:space="preserve"> and </w:t>
            </w:r>
            <w:r w:rsidRPr="00F7329E">
              <w:rPr>
                <w:rFonts w:ascii="Arial" w:hAnsi="Arial" w:cs="Arial"/>
                <w:sz w:val="18"/>
                <w:szCs w:val="18"/>
              </w:rPr>
              <w:t>print SITS0640 mainframe report to include in the file.</w:t>
            </w:r>
            <w:r w:rsidRPr="005905A0">
              <w:rPr>
                <w:rFonts w:ascii="Arial" w:hAnsi="Arial" w:cs="Arial"/>
                <w:sz w:val="18"/>
                <w:szCs w:val="18"/>
              </w:rPr>
              <w:t xml:space="preserve"> </w:t>
            </w:r>
          </w:p>
          <w:p w:rsidR="004B4C96" w:rsidRPr="005905A0" w:rsidRDefault="004B4C96" w:rsidP="004B4C96">
            <w:pPr>
              <w:numPr>
                <w:ilvl w:val="0"/>
                <w:numId w:val="25"/>
              </w:numPr>
              <w:rPr>
                <w:rFonts w:ascii="Arial" w:hAnsi="Arial" w:cs="Arial"/>
                <w:b/>
                <w:bCs/>
                <w:sz w:val="18"/>
                <w:szCs w:val="18"/>
              </w:rPr>
            </w:pPr>
            <w:r w:rsidRPr="005905A0">
              <w:rPr>
                <w:rFonts w:ascii="Arial" w:hAnsi="Arial" w:cs="Arial"/>
                <w:b/>
                <w:bCs/>
                <w:sz w:val="18"/>
                <w:szCs w:val="18"/>
              </w:rPr>
              <w:lastRenderedPageBreak/>
              <w:t>9-12</w:t>
            </w:r>
            <w:r w:rsidRPr="005905A0">
              <w:rPr>
                <w:rFonts w:ascii="Arial" w:hAnsi="Arial" w:cs="Arial"/>
                <w:sz w:val="18"/>
                <w:szCs w:val="18"/>
              </w:rPr>
              <w:t xml:space="preserve"> – Report cards may be filed separately but must be kept in the Records Room.  </w:t>
            </w:r>
          </w:p>
        </w:tc>
        <w:tc>
          <w:tcPr>
            <w:tcW w:w="3780" w:type="dxa"/>
          </w:tcPr>
          <w:p w:rsidR="004B4C96" w:rsidRPr="005905A0" w:rsidRDefault="004B4C96" w:rsidP="00370954">
            <w:pPr>
              <w:rPr>
                <w:rFonts w:ascii="Arial" w:hAnsi="Arial" w:cs="Arial"/>
                <w:sz w:val="18"/>
                <w:szCs w:val="18"/>
              </w:rPr>
            </w:pPr>
            <w:r w:rsidRPr="005905A0">
              <w:rPr>
                <w:rFonts w:ascii="Arial" w:hAnsi="Arial" w:cs="Arial"/>
                <w:b/>
                <w:bCs/>
                <w:sz w:val="18"/>
                <w:szCs w:val="18"/>
              </w:rPr>
              <w:lastRenderedPageBreak/>
              <w:t>K-5</w:t>
            </w:r>
            <w:r w:rsidRPr="005905A0">
              <w:rPr>
                <w:rFonts w:ascii="Arial" w:hAnsi="Arial" w:cs="Arial"/>
                <w:sz w:val="18"/>
                <w:szCs w:val="18"/>
              </w:rPr>
              <w:t xml:space="preserve"> - Do not remove</w:t>
            </w:r>
          </w:p>
          <w:p w:rsidR="004B4C96" w:rsidRPr="005905A0" w:rsidRDefault="004B4C96" w:rsidP="00370954">
            <w:pPr>
              <w:rPr>
                <w:rFonts w:ascii="Arial" w:hAnsi="Arial" w:cs="Arial"/>
                <w:sz w:val="18"/>
                <w:szCs w:val="18"/>
              </w:rPr>
            </w:pPr>
          </w:p>
          <w:p w:rsidR="004B4C96" w:rsidRPr="005905A0" w:rsidRDefault="004B4C96" w:rsidP="00370954">
            <w:pPr>
              <w:rPr>
                <w:rFonts w:ascii="Arial" w:hAnsi="Arial" w:cs="Arial"/>
                <w:sz w:val="18"/>
                <w:szCs w:val="18"/>
              </w:rPr>
            </w:pPr>
            <w:r w:rsidRPr="005905A0">
              <w:rPr>
                <w:rFonts w:ascii="Arial" w:hAnsi="Arial" w:cs="Arial"/>
                <w:b/>
                <w:bCs/>
                <w:sz w:val="18"/>
                <w:szCs w:val="18"/>
              </w:rPr>
              <w:t>6-8</w:t>
            </w:r>
            <w:r w:rsidRPr="005905A0">
              <w:rPr>
                <w:rFonts w:ascii="Arial" w:hAnsi="Arial" w:cs="Arial"/>
                <w:sz w:val="18"/>
                <w:szCs w:val="18"/>
              </w:rPr>
              <w:t xml:space="preserve"> – Remove report cards 5 years after graduation </w:t>
            </w:r>
            <w:r w:rsidRPr="005905A0">
              <w:rPr>
                <w:rFonts w:ascii="Arial" w:hAnsi="Arial" w:cs="Arial"/>
                <w:b/>
                <w:bCs/>
                <w:sz w:val="18"/>
                <w:szCs w:val="18"/>
              </w:rPr>
              <w:t xml:space="preserve">only if </w:t>
            </w:r>
            <w:r w:rsidRPr="005905A0">
              <w:rPr>
                <w:rFonts w:ascii="Arial" w:hAnsi="Arial" w:cs="Arial"/>
                <w:sz w:val="18"/>
                <w:szCs w:val="18"/>
                <w:u w:val="single"/>
              </w:rPr>
              <w:t xml:space="preserve">SIMS </w:t>
            </w:r>
            <w:r w:rsidRPr="005905A0">
              <w:rPr>
                <w:rFonts w:ascii="Arial" w:hAnsi="Arial" w:cs="Arial"/>
                <w:sz w:val="18"/>
                <w:szCs w:val="18"/>
              </w:rPr>
              <w:t>(not NCWISE) middle school transcript is in folder. If no transcript, do not remove report cards.</w:t>
            </w:r>
          </w:p>
          <w:p w:rsidR="004B4C96" w:rsidRPr="005905A0" w:rsidRDefault="004B4C96" w:rsidP="00370954">
            <w:pPr>
              <w:pStyle w:val="font5"/>
              <w:spacing w:before="0" w:beforeAutospacing="0" w:after="0" w:afterAutospacing="0"/>
              <w:rPr>
                <w:rFonts w:ascii="Arial" w:hAnsi="Arial" w:cs="Arial"/>
                <w:sz w:val="18"/>
                <w:szCs w:val="18"/>
              </w:rPr>
            </w:pPr>
          </w:p>
          <w:p w:rsidR="004B4C96" w:rsidRPr="005905A0" w:rsidRDefault="004B4C96" w:rsidP="00370954">
            <w:pPr>
              <w:rPr>
                <w:rFonts w:ascii="Arial" w:hAnsi="Arial" w:cs="Arial"/>
                <w:sz w:val="18"/>
                <w:szCs w:val="18"/>
              </w:rPr>
            </w:pPr>
            <w:r w:rsidRPr="005905A0">
              <w:rPr>
                <w:rFonts w:ascii="Arial" w:hAnsi="Arial" w:cs="Arial"/>
                <w:b/>
                <w:bCs/>
                <w:sz w:val="18"/>
                <w:szCs w:val="18"/>
              </w:rPr>
              <w:t>9-12</w:t>
            </w:r>
            <w:r w:rsidRPr="005905A0">
              <w:rPr>
                <w:rFonts w:ascii="Arial" w:hAnsi="Arial" w:cs="Arial"/>
                <w:sz w:val="18"/>
                <w:szCs w:val="18"/>
              </w:rPr>
              <w:t xml:space="preserve"> – Final transcript must include final grades at graduation or time of withdrawal (including WPs or WFs). 9</w:t>
            </w:r>
            <w:r w:rsidRPr="005905A0">
              <w:rPr>
                <w:rFonts w:ascii="Arial" w:hAnsi="Arial" w:cs="Arial"/>
                <w:sz w:val="18"/>
                <w:szCs w:val="18"/>
                <w:vertAlign w:val="superscript"/>
              </w:rPr>
              <w:t>th</w:t>
            </w:r>
            <w:r w:rsidRPr="005905A0">
              <w:rPr>
                <w:rFonts w:ascii="Arial" w:hAnsi="Arial" w:cs="Arial"/>
                <w:sz w:val="18"/>
                <w:szCs w:val="18"/>
              </w:rPr>
              <w:t>-12</w:t>
            </w:r>
            <w:r w:rsidRPr="005905A0">
              <w:rPr>
                <w:rFonts w:ascii="Arial" w:hAnsi="Arial" w:cs="Arial"/>
                <w:sz w:val="18"/>
                <w:szCs w:val="18"/>
                <w:vertAlign w:val="superscript"/>
              </w:rPr>
              <w:t>th</w:t>
            </w:r>
            <w:r w:rsidRPr="005905A0">
              <w:rPr>
                <w:rFonts w:ascii="Arial" w:hAnsi="Arial" w:cs="Arial"/>
                <w:sz w:val="18"/>
                <w:szCs w:val="18"/>
              </w:rPr>
              <w:t xml:space="preserve"> report cards are destroyed 5 years after graduation or withdrawal.  K-8 report cards must remain in the file.</w:t>
            </w:r>
          </w:p>
          <w:p w:rsidR="004B4C96" w:rsidRPr="005905A0" w:rsidRDefault="004B4C96" w:rsidP="00370954">
            <w:pPr>
              <w:rPr>
                <w:rFonts w:ascii="Arial" w:hAnsi="Arial" w:cs="Arial"/>
                <w:sz w:val="18"/>
                <w:szCs w:val="18"/>
              </w:rPr>
            </w:pPr>
          </w:p>
        </w:tc>
        <w:tc>
          <w:tcPr>
            <w:tcW w:w="1710" w:type="dxa"/>
          </w:tcPr>
          <w:p w:rsidR="004B4C96" w:rsidRPr="005905A0" w:rsidRDefault="004B4C96" w:rsidP="00370954">
            <w:pPr>
              <w:pStyle w:val="Header"/>
              <w:tabs>
                <w:tab w:val="clear" w:pos="4320"/>
                <w:tab w:val="clear" w:pos="8640"/>
              </w:tabs>
              <w:rPr>
                <w:rFonts w:ascii="Arial" w:hAnsi="Arial" w:cs="Arial"/>
                <w:sz w:val="18"/>
                <w:szCs w:val="18"/>
              </w:rPr>
            </w:pPr>
            <w:r w:rsidRPr="005905A0">
              <w:rPr>
                <w:rFonts w:ascii="Arial" w:hAnsi="Arial" w:cs="Arial"/>
                <w:sz w:val="18"/>
                <w:szCs w:val="18"/>
              </w:rPr>
              <w:lastRenderedPageBreak/>
              <w:t xml:space="preserve">Director of School Counseling </w:t>
            </w:r>
          </w:p>
          <w:p w:rsidR="004B4C96" w:rsidRPr="005905A0" w:rsidRDefault="004B4C96" w:rsidP="00370954">
            <w:pPr>
              <w:rPr>
                <w:rFonts w:ascii="Arial" w:hAnsi="Arial" w:cs="Arial"/>
                <w:b/>
                <w:bCs/>
                <w:sz w:val="18"/>
                <w:szCs w:val="18"/>
              </w:rPr>
            </w:pPr>
            <w:r w:rsidRPr="005905A0">
              <w:rPr>
                <w:rFonts w:ascii="Arial" w:hAnsi="Arial" w:cs="Arial"/>
                <w:sz w:val="18"/>
                <w:szCs w:val="18"/>
              </w:rPr>
              <w:t xml:space="preserve">858-1708 </w:t>
            </w:r>
          </w:p>
        </w:tc>
        <w:tc>
          <w:tcPr>
            <w:tcW w:w="990" w:type="dxa"/>
          </w:tcPr>
          <w:p w:rsidR="004B4C96" w:rsidRPr="005905A0" w:rsidRDefault="004B4C96" w:rsidP="00370954">
            <w:pPr>
              <w:rPr>
                <w:rFonts w:ascii="Arial" w:hAnsi="Arial" w:cs="Arial"/>
                <w:sz w:val="18"/>
                <w:szCs w:val="18"/>
              </w:rPr>
            </w:pPr>
            <w:r w:rsidRPr="005905A0">
              <w:rPr>
                <w:rFonts w:ascii="Arial" w:hAnsi="Arial" w:cs="Arial"/>
                <w:sz w:val="18"/>
                <w:szCs w:val="18"/>
              </w:rPr>
              <w:t xml:space="preserve">NCWISE or </w:t>
            </w:r>
            <w:proofErr w:type="spellStart"/>
            <w:r w:rsidRPr="005905A0">
              <w:rPr>
                <w:rFonts w:ascii="Arial" w:hAnsi="Arial" w:cs="Arial"/>
                <w:sz w:val="18"/>
                <w:szCs w:val="18"/>
              </w:rPr>
              <w:t>eMARC</w:t>
            </w:r>
            <w:proofErr w:type="spellEnd"/>
          </w:p>
        </w:tc>
        <w:tc>
          <w:tcPr>
            <w:tcW w:w="720" w:type="dxa"/>
          </w:tcPr>
          <w:p w:rsidR="004B4C96" w:rsidRPr="005905A0" w:rsidRDefault="004B4C96" w:rsidP="00370954">
            <w:pPr>
              <w:rPr>
                <w:rFonts w:ascii="Arial" w:hAnsi="Arial" w:cs="Arial"/>
                <w:sz w:val="18"/>
                <w:szCs w:val="18"/>
              </w:rPr>
            </w:pPr>
            <w:r w:rsidRPr="005905A0">
              <w:rPr>
                <w:rFonts w:ascii="Arial" w:hAnsi="Arial" w:cs="Arial"/>
                <w:sz w:val="18"/>
                <w:szCs w:val="18"/>
              </w:rPr>
              <w:t>All</w:t>
            </w:r>
          </w:p>
        </w:tc>
      </w:tr>
      <w:tr w:rsidR="004B4C96" w:rsidRPr="005905A0" w:rsidTr="00370954">
        <w:tc>
          <w:tcPr>
            <w:tcW w:w="2358" w:type="dxa"/>
          </w:tcPr>
          <w:p w:rsidR="004B4C96" w:rsidRPr="005905A0" w:rsidRDefault="004B4C96" w:rsidP="004B4C96">
            <w:pPr>
              <w:numPr>
                <w:ilvl w:val="0"/>
                <w:numId w:val="24"/>
              </w:numPr>
              <w:tabs>
                <w:tab w:val="clear" w:pos="720"/>
                <w:tab w:val="num" w:pos="360"/>
              </w:tabs>
              <w:ind w:left="360"/>
              <w:rPr>
                <w:rFonts w:ascii="Arial" w:hAnsi="Arial" w:cs="Arial"/>
                <w:sz w:val="18"/>
                <w:szCs w:val="18"/>
              </w:rPr>
            </w:pPr>
            <w:r w:rsidRPr="005905A0">
              <w:rPr>
                <w:rFonts w:ascii="Arial" w:hAnsi="Arial" w:cs="Arial"/>
                <w:sz w:val="18"/>
                <w:szCs w:val="18"/>
              </w:rPr>
              <w:lastRenderedPageBreak/>
              <w:t>Summer School Report Cards</w:t>
            </w:r>
          </w:p>
        </w:tc>
        <w:tc>
          <w:tcPr>
            <w:tcW w:w="3960" w:type="dxa"/>
          </w:tcPr>
          <w:p w:rsidR="004B4C96" w:rsidRPr="005905A0" w:rsidRDefault="004B4C96" w:rsidP="00370954">
            <w:pPr>
              <w:rPr>
                <w:rFonts w:ascii="Arial" w:hAnsi="Arial" w:cs="Arial"/>
                <w:sz w:val="18"/>
                <w:szCs w:val="18"/>
              </w:rPr>
            </w:pPr>
            <w:r w:rsidRPr="005905A0">
              <w:rPr>
                <w:rFonts w:ascii="Arial" w:hAnsi="Arial" w:cs="Arial"/>
                <w:sz w:val="18"/>
                <w:szCs w:val="18"/>
              </w:rPr>
              <w:t xml:space="preserve">Report cards may be filed separately but must be kept in the Records Room.  </w:t>
            </w:r>
          </w:p>
        </w:tc>
        <w:tc>
          <w:tcPr>
            <w:tcW w:w="3780" w:type="dxa"/>
          </w:tcPr>
          <w:p w:rsidR="004B4C96" w:rsidRPr="005905A0" w:rsidRDefault="004B4C96" w:rsidP="00370954">
            <w:pPr>
              <w:rPr>
                <w:rFonts w:ascii="Arial" w:hAnsi="Arial" w:cs="Arial"/>
                <w:sz w:val="18"/>
                <w:szCs w:val="18"/>
              </w:rPr>
            </w:pPr>
            <w:r w:rsidRPr="005905A0">
              <w:rPr>
                <w:rFonts w:ascii="Arial" w:hAnsi="Arial" w:cs="Arial"/>
                <w:sz w:val="18"/>
                <w:szCs w:val="18"/>
              </w:rPr>
              <w:t>Report cards are destroyed 5 years after graduation.</w:t>
            </w:r>
          </w:p>
        </w:tc>
        <w:tc>
          <w:tcPr>
            <w:tcW w:w="1710" w:type="dxa"/>
          </w:tcPr>
          <w:p w:rsidR="004B4C96" w:rsidRPr="005905A0" w:rsidRDefault="004B4C96" w:rsidP="00370954">
            <w:pPr>
              <w:rPr>
                <w:rFonts w:ascii="Arial" w:hAnsi="Arial" w:cs="Arial"/>
                <w:bCs/>
                <w:sz w:val="18"/>
                <w:szCs w:val="18"/>
              </w:rPr>
            </w:pPr>
            <w:r w:rsidRPr="005905A0">
              <w:rPr>
                <w:rFonts w:ascii="Arial" w:hAnsi="Arial" w:cs="Arial"/>
                <w:bCs/>
                <w:sz w:val="18"/>
                <w:szCs w:val="18"/>
              </w:rPr>
              <w:t>Sr. Director for Secondary Programs</w:t>
            </w:r>
          </w:p>
          <w:p w:rsidR="004B4C96" w:rsidRPr="005905A0" w:rsidRDefault="004B4C96" w:rsidP="00370954">
            <w:pPr>
              <w:rPr>
                <w:rFonts w:ascii="Arial" w:hAnsi="Arial" w:cs="Arial"/>
                <w:sz w:val="18"/>
                <w:szCs w:val="18"/>
              </w:rPr>
            </w:pPr>
            <w:r w:rsidRPr="005905A0">
              <w:rPr>
                <w:rFonts w:ascii="Arial" w:hAnsi="Arial" w:cs="Arial"/>
                <w:sz w:val="18"/>
                <w:szCs w:val="18"/>
              </w:rPr>
              <w:t>850-</w:t>
            </w:r>
            <w:r>
              <w:rPr>
                <w:rFonts w:ascii="Arial" w:hAnsi="Arial" w:cs="Arial"/>
                <w:sz w:val="18"/>
                <w:szCs w:val="18"/>
              </w:rPr>
              <w:t>1926</w:t>
            </w:r>
          </w:p>
        </w:tc>
        <w:tc>
          <w:tcPr>
            <w:tcW w:w="990" w:type="dxa"/>
          </w:tcPr>
          <w:p w:rsidR="004B4C96" w:rsidRPr="005905A0" w:rsidRDefault="004B4C96" w:rsidP="00370954">
            <w:pPr>
              <w:rPr>
                <w:rFonts w:ascii="Arial" w:hAnsi="Arial" w:cs="Arial"/>
                <w:bCs/>
                <w:sz w:val="18"/>
                <w:szCs w:val="18"/>
              </w:rPr>
            </w:pPr>
            <w:r w:rsidRPr="005905A0">
              <w:rPr>
                <w:rFonts w:ascii="Arial" w:hAnsi="Arial" w:cs="Arial"/>
                <w:bCs/>
                <w:sz w:val="18"/>
                <w:szCs w:val="18"/>
              </w:rPr>
              <w:t>Summer School Office</w:t>
            </w:r>
          </w:p>
        </w:tc>
        <w:tc>
          <w:tcPr>
            <w:tcW w:w="720" w:type="dxa"/>
          </w:tcPr>
          <w:p w:rsidR="004B4C96" w:rsidRPr="005905A0" w:rsidRDefault="004B4C96" w:rsidP="00370954">
            <w:pPr>
              <w:rPr>
                <w:rFonts w:ascii="Arial" w:hAnsi="Arial" w:cs="Arial"/>
                <w:bCs/>
                <w:sz w:val="18"/>
                <w:szCs w:val="18"/>
              </w:rPr>
            </w:pPr>
            <w:r w:rsidRPr="005905A0">
              <w:rPr>
                <w:rFonts w:ascii="Arial" w:hAnsi="Arial" w:cs="Arial"/>
                <w:bCs/>
                <w:sz w:val="18"/>
                <w:szCs w:val="18"/>
              </w:rPr>
              <w:t>H</w:t>
            </w:r>
          </w:p>
        </w:tc>
      </w:tr>
      <w:tr w:rsidR="004B4C96" w:rsidRPr="005905A0" w:rsidTr="00370954">
        <w:tc>
          <w:tcPr>
            <w:tcW w:w="2358" w:type="dxa"/>
          </w:tcPr>
          <w:p w:rsidR="004B4C96" w:rsidRPr="005905A0" w:rsidRDefault="004B4C96" w:rsidP="004B4C96">
            <w:pPr>
              <w:numPr>
                <w:ilvl w:val="0"/>
                <w:numId w:val="24"/>
              </w:numPr>
              <w:tabs>
                <w:tab w:val="clear" w:pos="720"/>
                <w:tab w:val="num" w:pos="360"/>
              </w:tabs>
              <w:ind w:left="360"/>
              <w:rPr>
                <w:rFonts w:ascii="Arial" w:hAnsi="Arial" w:cs="Arial"/>
                <w:sz w:val="18"/>
                <w:szCs w:val="18"/>
              </w:rPr>
            </w:pPr>
            <w:r w:rsidRPr="005905A0">
              <w:rPr>
                <w:rFonts w:ascii="Arial" w:hAnsi="Arial" w:cs="Arial"/>
                <w:sz w:val="18"/>
                <w:szCs w:val="18"/>
              </w:rPr>
              <w:t>Home Language Survey and Parent Option Form (Form 3037)</w:t>
            </w:r>
          </w:p>
        </w:tc>
        <w:tc>
          <w:tcPr>
            <w:tcW w:w="3960" w:type="dxa"/>
          </w:tcPr>
          <w:p w:rsidR="004B4C96" w:rsidRPr="005905A0" w:rsidRDefault="004B4C96" w:rsidP="00370954">
            <w:pPr>
              <w:rPr>
                <w:rFonts w:ascii="Arial" w:hAnsi="Arial" w:cs="Arial"/>
                <w:sz w:val="18"/>
                <w:szCs w:val="18"/>
              </w:rPr>
            </w:pPr>
          </w:p>
        </w:tc>
        <w:tc>
          <w:tcPr>
            <w:tcW w:w="3780" w:type="dxa"/>
          </w:tcPr>
          <w:p w:rsidR="004B4C96" w:rsidRPr="005905A0" w:rsidRDefault="004B4C96" w:rsidP="00370954">
            <w:pPr>
              <w:rPr>
                <w:rFonts w:ascii="Arial" w:hAnsi="Arial" w:cs="Arial"/>
                <w:sz w:val="18"/>
                <w:szCs w:val="18"/>
              </w:rPr>
            </w:pPr>
            <w:r w:rsidRPr="005905A0">
              <w:rPr>
                <w:rFonts w:ascii="Arial" w:hAnsi="Arial" w:cs="Arial"/>
                <w:sz w:val="18"/>
                <w:szCs w:val="18"/>
              </w:rPr>
              <w:t>Do not remove</w:t>
            </w:r>
          </w:p>
          <w:p w:rsidR="004B4C96" w:rsidRPr="005905A0" w:rsidRDefault="004B4C96" w:rsidP="00370954">
            <w:pPr>
              <w:rPr>
                <w:rFonts w:ascii="Arial" w:hAnsi="Arial" w:cs="Arial"/>
                <w:sz w:val="18"/>
                <w:szCs w:val="18"/>
              </w:rPr>
            </w:pPr>
          </w:p>
          <w:p w:rsidR="004B4C96" w:rsidRPr="005905A0" w:rsidRDefault="004B4C96" w:rsidP="00370954">
            <w:pPr>
              <w:rPr>
                <w:rFonts w:ascii="Arial" w:hAnsi="Arial" w:cs="Arial"/>
                <w:sz w:val="18"/>
                <w:szCs w:val="18"/>
              </w:rPr>
            </w:pPr>
            <w:r w:rsidRPr="005905A0">
              <w:rPr>
                <w:rFonts w:ascii="Arial" w:hAnsi="Arial" w:cs="Arial"/>
                <w:sz w:val="18"/>
                <w:szCs w:val="18"/>
              </w:rPr>
              <w:t xml:space="preserve">Five years after graduation or withdrawal, forms stating “English only” may be purged.  Forms with any language other than English must remain in the file.  </w:t>
            </w:r>
          </w:p>
          <w:p w:rsidR="004B4C96" w:rsidRPr="005905A0" w:rsidRDefault="004B4C96" w:rsidP="00370954">
            <w:pPr>
              <w:rPr>
                <w:rFonts w:ascii="Arial" w:hAnsi="Arial" w:cs="Arial"/>
                <w:sz w:val="18"/>
                <w:szCs w:val="18"/>
              </w:rPr>
            </w:pPr>
          </w:p>
        </w:tc>
        <w:tc>
          <w:tcPr>
            <w:tcW w:w="1710" w:type="dxa"/>
          </w:tcPr>
          <w:p w:rsidR="004B4C96" w:rsidRPr="005905A0" w:rsidRDefault="004B4C96" w:rsidP="00370954">
            <w:pPr>
              <w:rPr>
                <w:rFonts w:ascii="Arial" w:hAnsi="Arial" w:cs="Arial"/>
                <w:sz w:val="18"/>
                <w:szCs w:val="18"/>
              </w:rPr>
            </w:pPr>
            <w:r w:rsidRPr="005905A0">
              <w:rPr>
                <w:rFonts w:ascii="Arial" w:hAnsi="Arial" w:cs="Arial"/>
                <w:sz w:val="18"/>
                <w:szCs w:val="18"/>
              </w:rPr>
              <w:t>Director of English as a Second Language</w:t>
            </w:r>
          </w:p>
          <w:p w:rsidR="004B4C96" w:rsidRPr="005905A0" w:rsidRDefault="004B4C96" w:rsidP="00370954">
            <w:pPr>
              <w:rPr>
                <w:rFonts w:ascii="Arial" w:hAnsi="Arial" w:cs="Arial"/>
                <w:sz w:val="18"/>
                <w:szCs w:val="18"/>
              </w:rPr>
            </w:pPr>
            <w:r w:rsidRPr="005905A0">
              <w:rPr>
                <w:rFonts w:ascii="Arial" w:hAnsi="Arial" w:cs="Arial"/>
                <w:sz w:val="18"/>
                <w:szCs w:val="18"/>
              </w:rPr>
              <w:t>850-1977</w:t>
            </w:r>
          </w:p>
        </w:tc>
        <w:tc>
          <w:tcPr>
            <w:tcW w:w="990" w:type="dxa"/>
          </w:tcPr>
          <w:p w:rsidR="004B4C96" w:rsidRPr="005905A0" w:rsidRDefault="004B4C96" w:rsidP="00370954">
            <w:pPr>
              <w:rPr>
                <w:rFonts w:ascii="Arial" w:hAnsi="Arial" w:cs="Arial"/>
                <w:sz w:val="18"/>
                <w:szCs w:val="18"/>
              </w:rPr>
            </w:pPr>
            <w:r w:rsidRPr="005905A0">
              <w:rPr>
                <w:rFonts w:ascii="Arial" w:hAnsi="Arial" w:cs="Arial"/>
                <w:sz w:val="18"/>
                <w:szCs w:val="18"/>
              </w:rPr>
              <w:t>Intranet</w:t>
            </w:r>
          </w:p>
        </w:tc>
        <w:tc>
          <w:tcPr>
            <w:tcW w:w="720" w:type="dxa"/>
          </w:tcPr>
          <w:p w:rsidR="004B4C96" w:rsidRPr="005905A0" w:rsidRDefault="004B4C96" w:rsidP="00370954">
            <w:pPr>
              <w:rPr>
                <w:rFonts w:ascii="Arial" w:hAnsi="Arial" w:cs="Arial"/>
                <w:sz w:val="18"/>
                <w:szCs w:val="18"/>
              </w:rPr>
            </w:pPr>
            <w:r w:rsidRPr="005905A0">
              <w:rPr>
                <w:rFonts w:ascii="Arial" w:hAnsi="Arial" w:cs="Arial"/>
                <w:sz w:val="18"/>
                <w:szCs w:val="18"/>
              </w:rPr>
              <w:t>A</w:t>
            </w:r>
          </w:p>
        </w:tc>
      </w:tr>
      <w:tr w:rsidR="004B4C96" w:rsidRPr="005905A0" w:rsidTr="00370954">
        <w:tc>
          <w:tcPr>
            <w:tcW w:w="2358" w:type="dxa"/>
          </w:tcPr>
          <w:p w:rsidR="004B4C96" w:rsidRPr="005905A0" w:rsidRDefault="004B4C96" w:rsidP="004B4C96">
            <w:pPr>
              <w:numPr>
                <w:ilvl w:val="0"/>
                <w:numId w:val="24"/>
              </w:numPr>
              <w:tabs>
                <w:tab w:val="clear" w:pos="720"/>
                <w:tab w:val="num" w:pos="360"/>
              </w:tabs>
              <w:ind w:left="360"/>
              <w:rPr>
                <w:rFonts w:ascii="Arial" w:hAnsi="Arial" w:cs="Arial"/>
                <w:sz w:val="18"/>
                <w:szCs w:val="18"/>
              </w:rPr>
            </w:pPr>
            <w:r w:rsidRPr="005905A0">
              <w:rPr>
                <w:rFonts w:ascii="Arial" w:hAnsi="Arial" w:cs="Arial"/>
                <w:sz w:val="18"/>
                <w:szCs w:val="18"/>
              </w:rPr>
              <w:t>Retention Notification (as needed)</w:t>
            </w:r>
          </w:p>
        </w:tc>
        <w:tc>
          <w:tcPr>
            <w:tcW w:w="3960" w:type="dxa"/>
          </w:tcPr>
          <w:p w:rsidR="004B4C96" w:rsidRPr="005905A0" w:rsidRDefault="004B4C96" w:rsidP="00370954">
            <w:pPr>
              <w:rPr>
                <w:rFonts w:ascii="Arial" w:hAnsi="Arial" w:cs="Arial"/>
                <w:sz w:val="18"/>
                <w:szCs w:val="18"/>
              </w:rPr>
            </w:pPr>
          </w:p>
        </w:tc>
        <w:tc>
          <w:tcPr>
            <w:tcW w:w="3780" w:type="dxa"/>
          </w:tcPr>
          <w:p w:rsidR="004B4C96" w:rsidRPr="005905A0" w:rsidRDefault="004B4C96" w:rsidP="00370954">
            <w:pPr>
              <w:rPr>
                <w:rFonts w:ascii="Arial" w:hAnsi="Arial" w:cs="Arial"/>
                <w:sz w:val="18"/>
                <w:szCs w:val="18"/>
              </w:rPr>
            </w:pPr>
            <w:r w:rsidRPr="005905A0">
              <w:rPr>
                <w:rFonts w:ascii="Arial" w:hAnsi="Arial" w:cs="Arial"/>
                <w:sz w:val="18"/>
                <w:szCs w:val="18"/>
              </w:rPr>
              <w:t>Five years after graduation or withdrawal</w:t>
            </w:r>
          </w:p>
        </w:tc>
        <w:tc>
          <w:tcPr>
            <w:tcW w:w="1710" w:type="dxa"/>
          </w:tcPr>
          <w:p w:rsidR="004B4C96" w:rsidRPr="005905A0" w:rsidRDefault="004B4C96" w:rsidP="00370954">
            <w:pPr>
              <w:rPr>
                <w:rFonts w:ascii="Arial" w:hAnsi="Arial" w:cs="Arial"/>
                <w:bCs/>
                <w:sz w:val="18"/>
                <w:szCs w:val="18"/>
              </w:rPr>
            </w:pPr>
            <w:r w:rsidRPr="005905A0">
              <w:rPr>
                <w:rFonts w:ascii="Arial" w:hAnsi="Arial" w:cs="Arial"/>
                <w:bCs/>
                <w:sz w:val="18"/>
                <w:szCs w:val="18"/>
              </w:rPr>
              <w:t>Sr. Director for Secondary Programs</w:t>
            </w:r>
          </w:p>
          <w:p w:rsidR="004B4C96" w:rsidRPr="005905A0" w:rsidRDefault="004B4C96" w:rsidP="00370954">
            <w:pPr>
              <w:rPr>
                <w:rFonts w:ascii="Arial" w:hAnsi="Arial" w:cs="Arial"/>
                <w:sz w:val="18"/>
                <w:szCs w:val="18"/>
              </w:rPr>
            </w:pPr>
            <w:r w:rsidRPr="005905A0">
              <w:rPr>
                <w:rFonts w:ascii="Arial" w:hAnsi="Arial" w:cs="Arial"/>
                <w:sz w:val="18"/>
                <w:szCs w:val="18"/>
              </w:rPr>
              <w:t>850-</w:t>
            </w:r>
            <w:r>
              <w:rPr>
                <w:rFonts w:ascii="Arial" w:hAnsi="Arial" w:cs="Arial"/>
                <w:sz w:val="18"/>
                <w:szCs w:val="18"/>
              </w:rPr>
              <w:t>1926</w:t>
            </w:r>
          </w:p>
        </w:tc>
        <w:tc>
          <w:tcPr>
            <w:tcW w:w="990" w:type="dxa"/>
          </w:tcPr>
          <w:p w:rsidR="004B4C96" w:rsidRPr="005905A0" w:rsidRDefault="004B4C96" w:rsidP="00370954">
            <w:pPr>
              <w:rPr>
                <w:rFonts w:ascii="Arial" w:hAnsi="Arial" w:cs="Arial"/>
                <w:sz w:val="18"/>
                <w:szCs w:val="18"/>
              </w:rPr>
            </w:pPr>
            <w:r w:rsidRPr="005905A0">
              <w:rPr>
                <w:rFonts w:ascii="Arial" w:hAnsi="Arial" w:cs="Arial"/>
                <w:sz w:val="18"/>
                <w:szCs w:val="18"/>
              </w:rPr>
              <w:t>Principal</w:t>
            </w:r>
          </w:p>
        </w:tc>
        <w:tc>
          <w:tcPr>
            <w:tcW w:w="720" w:type="dxa"/>
          </w:tcPr>
          <w:p w:rsidR="004B4C96" w:rsidRPr="005905A0" w:rsidRDefault="004B4C96" w:rsidP="00370954">
            <w:pPr>
              <w:rPr>
                <w:rFonts w:ascii="Arial" w:hAnsi="Arial" w:cs="Arial"/>
                <w:sz w:val="18"/>
                <w:szCs w:val="18"/>
              </w:rPr>
            </w:pPr>
            <w:r w:rsidRPr="005905A0">
              <w:rPr>
                <w:rFonts w:ascii="Arial" w:hAnsi="Arial" w:cs="Arial"/>
                <w:sz w:val="18"/>
                <w:szCs w:val="18"/>
              </w:rPr>
              <w:t>All</w:t>
            </w:r>
          </w:p>
        </w:tc>
      </w:tr>
      <w:tr w:rsidR="004B4C96" w:rsidRPr="005905A0" w:rsidTr="00370954">
        <w:tc>
          <w:tcPr>
            <w:tcW w:w="2358" w:type="dxa"/>
          </w:tcPr>
          <w:p w:rsidR="004B4C96" w:rsidRPr="005905A0" w:rsidRDefault="004B4C96" w:rsidP="004B4C96">
            <w:pPr>
              <w:numPr>
                <w:ilvl w:val="0"/>
                <w:numId w:val="24"/>
              </w:numPr>
              <w:tabs>
                <w:tab w:val="clear" w:pos="720"/>
                <w:tab w:val="num" w:pos="360"/>
              </w:tabs>
              <w:ind w:left="360"/>
              <w:rPr>
                <w:rFonts w:ascii="Arial" w:hAnsi="Arial" w:cs="Arial"/>
                <w:sz w:val="18"/>
                <w:szCs w:val="18"/>
              </w:rPr>
            </w:pPr>
            <w:r w:rsidRPr="005905A0">
              <w:rPr>
                <w:rFonts w:ascii="Arial" w:hAnsi="Arial" w:cs="Arial"/>
                <w:sz w:val="18"/>
                <w:szCs w:val="18"/>
              </w:rPr>
              <w:t>Record Review Form (Form 1718) (as needed)</w:t>
            </w:r>
          </w:p>
        </w:tc>
        <w:tc>
          <w:tcPr>
            <w:tcW w:w="3960" w:type="dxa"/>
          </w:tcPr>
          <w:p w:rsidR="004B4C96" w:rsidRPr="005905A0" w:rsidRDefault="004B4C96" w:rsidP="00370954">
            <w:pPr>
              <w:rPr>
                <w:rFonts w:ascii="Arial" w:hAnsi="Arial" w:cs="Arial"/>
                <w:sz w:val="18"/>
                <w:szCs w:val="18"/>
              </w:rPr>
            </w:pPr>
          </w:p>
        </w:tc>
        <w:tc>
          <w:tcPr>
            <w:tcW w:w="3780" w:type="dxa"/>
          </w:tcPr>
          <w:p w:rsidR="004B4C96" w:rsidRPr="005905A0" w:rsidRDefault="004B4C96" w:rsidP="00370954">
            <w:pPr>
              <w:rPr>
                <w:rFonts w:ascii="Arial" w:hAnsi="Arial" w:cs="Arial"/>
                <w:sz w:val="18"/>
                <w:szCs w:val="18"/>
              </w:rPr>
            </w:pPr>
            <w:r w:rsidRPr="005905A0">
              <w:rPr>
                <w:rFonts w:ascii="Arial" w:hAnsi="Arial" w:cs="Arial"/>
                <w:sz w:val="18"/>
                <w:szCs w:val="18"/>
              </w:rPr>
              <w:t>1) Before sending to 6</w:t>
            </w:r>
            <w:r w:rsidRPr="005905A0">
              <w:rPr>
                <w:rFonts w:ascii="Arial" w:hAnsi="Arial" w:cs="Arial"/>
                <w:sz w:val="18"/>
                <w:szCs w:val="18"/>
                <w:vertAlign w:val="superscript"/>
              </w:rPr>
              <w:t>th</w:t>
            </w:r>
            <w:r w:rsidRPr="005905A0">
              <w:rPr>
                <w:rFonts w:ascii="Arial" w:hAnsi="Arial" w:cs="Arial"/>
                <w:sz w:val="18"/>
                <w:szCs w:val="18"/>
              </w:rPr>
              <w:t xml:space="preserve"> or 9</w:t>
            </w:r>
            <w:r w:rsidRPr="005905A0">
              <w:rPr>
                <w:rFonts w:ascii="Arial" w:hAnsi="Arial" w:cs="Arial"/>
                <w:sz w:val="18"/>
                <w:szCs w:val="18"/>
                <w:vertAlign w:val="superscript"/>
              </w:rPr>
              <w:t>th</w:t>
            </w:r>
            <w:r w:rsidRPr="005905A0">
              <w:rPr>
                <w:rFonts w:ascii="Arial" w:hAnsi="Arial" w:cs="Arial"/>
                <w:sz w:val="18"/>
                <w:szCs w:val="18"/>
              </w:rPr>
              <w:t xml:space="preserve"> grade, or </w:t>
            </w:r>
          </w:p>
          <w:p w:rsidR="004B4C96" w:rsidRPr="005905A0" w:rsidRDefault="004B4C96" w:rsidP="00370954">
            <w:pPr>
              <w:rPr>
                <w:rFonts w:ascii="Arial" w:hAnsi="Arial" w:cs="Arial"/>
                <w:sz w:val="18"/>
                <w:szCs w:val="18"/>
              </w:rPr>
            </w:pPr>
            <w:r w:rsidRPr="005905A0">
              <w:rPr>
                <w:rFonts w:ascii="Arial" w:hAnsi="Arial" w:cs="Arial"/>
                <w:sz w:val="18"/>
                <w:szCs w:val="18"/>
              </w:rPr>
              <w:t>2) 5 years after withdrawal or graduation</w:t>
            </w:r>
          </w:p>
        </w:tc>
        <w:tc>
          <w:tcPr>
            <w:tcW w:w="1710" w:type="dxa"/>
          </w:tcPr>
          <w:p w:rsidR="004B4C96" w:rsidRPr="005905A0" w:rsidRDefault="004B4C96" w:rsidP="00370954">
            <w:pPr>
              <w:pStyle w:val="Header"/>
              <w:tabs>
                <w:tab w:val="clear" w:pos="4320"/>
                <w:tab w:val="clear" w:pos="8640"/>
              </w:tabs>
              <w:rPr>
                <w:rFonts w:ascii="Arial" w:hAnsi="Arial" w:cs="Arial"/>
                <w:sz w:val="18"/>
                <w:szCs w:val="18"/>
              </w:rPr>
            </w:pPr>
            <w:r w:rsidRPr="005905A0">
              <w:rPr>
                <w:rFonts w:ascii="Arial" w:hAnsi="Arial" w:cs="Arial"/>
                <w:sz w:val="18"/>
                <w:szCs w:val="18"/>
              </w:rPr>
              <w:t xml:space="preserve">Director of School Counseling </w:t>
            </w:r>
          </w:p>
          <w:p w:rsidR="004B4C96" w:rsidRPr="005905A0" w:rsidRDefault="004B4C96" w:rsidP="00370954">
            <w:pPr>
              <w:rPr>
                <w:rFonts w:ascii="Arial" w:hAnsi="Arial" w:cs="Arial"/>
                <w:sz w:val="18"/>
                <w:szCs w:val="18"/>
              </w:rPr>
            </w:pPr>
            <w:r w:rsidRPr="005905A0">
              <w:rPr>
                <w:rFonts w:ascii="Arial" w:hAnsi="Arial" w:cs="Arial"/>
                <w:sz w:val="18"/>
                <w:szCs w:val="18"/>
              </w:rPr>
              <w:t>858-1708</w:t>
            </w:r>
          </w:p>
        </w:tc>
        <w:tc>
          <w:tcPr>
            <w:tcW w:w="990" w:type="dxa"/>
          </w:tcPr>
          <w:p w:rsidR="004B4C96" w:rsidRPr="005905A0" w:rsidRDefault="004B4C96" w:rsidP="00370954">
            <w:pPr>
              <w:rPr>
                <w:rFonts w:ascii="Arial" w:hAnsi="Arial" w:cs="Arial"/>
                <w:sz w:val="18"/>
                <w:szCs w:val="18"/>
              </w:rPr>
            </w:pPr>
            <w:r w:rsidRPr="005905A0">
              <w:rPr>
                <w:rFonts w:ascii="Arial" w:hAnsi="Arial" w:cs="Arial"/>
                <w:sz w:val="18"/>
                <w:szCs w:val="18"/>
              </w:rPr>
              <w:t>Intranet</w:t>
            </w:r>
          </w:p>
        </w:tc>
        <w:tc>
          <w:tcPr>
            <w:tcW w:w="720" w:type="dxa"/>
          </w:tcPr>
          <w:p w:rsidR="004B4C96" w:rsidRPr="005905A0" w:rsidRDefault="004B4C96" w:rsidP="00370954">
            <w:pPr>
              <w:rPr>
                <w:rFonts w:ascii="Arial" w:hAnsi="Arial" w:cs="Arial"/>
                <w:sz w:val="18"/>
                <w:szCs w:val="18"/>
              </w:rPr>
            </w:pPr>
            <w:r w:rsidRPr="005905A0">
              <w:rPr>
                <w:rFonts w:ascii="Arial" w:hAnsi="Arial" w:cs="Arial"/>
                <w:sz w:val="18"/>
                <w:szCs w:val="18"/>
              </w:rPr>
              <w:t>All</w:t>
            </w:r>
          </w:p>
        </w:tc>
      </w:tr>
      <w:tr w:rsidR="004B4C96" w:rsidRPr="005905A0" w:rsidTr="00370954">
        <w:tc>
          <w:tcPr>
            <w:tcW w:w="2358" w:type="dxa"/>
          </w:tcPr>
          <w:p w:rsidR="004B4C96" w:rsidRPr="005905A0" w:rsidRDefault="004B4C96" w:rsidP="004B4C96">
            <w:pPr>
              <w:numPr>
                <w:ilvl w:val="0"/>
                <w:numId w:val="24"/>
              </w:numPr>
              <w:tabs>
                <w:tab w:val="clear" w:pos="720"/>
                <w:tab w:val="num" w:pos="360"/>
              </w:tabs>
              <w:ind w:left="360"/>
              <w:rPr>
                <w:rFonts w:ascii="Arial" w:hAnsi="Arial" w:cs="Arial"/>
                <w:sz w:val="18"/>
                <w:szCs w:val="18"/>
              </w:rPr>
            </w:pPr>
            <w:r w:rsidRPr="005905A0">
              <w:rPr>
                <w:rFonts w:ascii="Arial" w:hAnsi="Arial" w:cs="Arial"/>
                <w:sz w:val="18"/>
                <w:szCs w:val="18"/>
              </w:rPr>
              <w:t>Media Permission Form (as needed in MS and HS)</w:t>
            </w:r>
          </w:p>
          <w:p w:rsidR="004B4C96" w:rsidRPr="005905A0" w:rsidRDefault="004B4C96" w:rsidP="00370954">
            <w:pPr>
              <w:tabs>
                <w:tab w:val="num" w:pos="360"/>
              </w:tabs>
              <w:ind w:left="360" w:hanging="360"/>
              <w:rPr>
                <w:rFonts w:ascii="Arial" w:hAnsi="Arial" w:cs="Arial"/>
                <w:sz w:val="18"/>
                <w:szCs w:val="18"/>
              </w:rPr>
            </w:pPr>
          </w:p>
        </w:tc>
        <w:tc>
          <w:tcPr>
            <w:tcW w:w="3960" w:type="dxa"/>
          </w:tcPr>
          <w:p w:rsidR="004B4C96" w:rsidRPr="005905A0" w:rsidRDefault="004B4C96" w:rsidP="00370954">
            <w:pPr>
              <w:rPr>
                <w:rFonts w:ascii="Arial" w:hAnsi="Arial" w:cs="Arial"/>
                <w:sz w:val="18"/>
                <w:szCs w:val="18"/>
              </w:rPr>
            </w:pPr>
            <w:r w:rsidRPr="005905A0">
              <w:rPr>
                <w:rFonts w:ascii="Arial" w:hAnsi="Arial" w:cs="Arial"/>
                <w:sz w:val="18"/>
                <w:szCs w:val="18"/>
              </w:rPr>
              <w:t xml:space="preserve">Form only needs to be completed once unless parent requests a change. </w:t>
            </w:r>
          </w:p>
        </w:tc>
        <w:tc>
          <w:tcPr>
            <w:tcW w:w="3780" w:type="dxa"/>
          </w:tcPr>
          <w:p w:rsidR="004B4C96" w:rsidRPr="005905A0" w:rsidRDefault="004B4C96" w:rsidP="00370954">
            <w:pPr>
              <w:rPr>
                <w:rFonts w:ascii="Arial" w:hAnsi="Arial" w:cs="Arial"/>
                <w:sz w:val="18"/>
                <w:szCs w:val="18"/>
              </w:rPr>
            </w:pPr>
            <w:r w:rsidRPr="005905A0">
              <w:rPr>
                <w:rFonts w:ascii="Arial" w:hAnsi="Arial" w:cs="Arial"/>
                <w:sz w:val="18"/>
                <w:szCs w:val="18"/>
              </w:rPr>
              <w:t xml:space="preserve">Keep most recent and remove 5 years after withdrawal or graduation </w:t>
            </w:r>
          </w:p>
        </w:tc>
        <w:tc>
          <w:tcPr>
            <w:tcW w:w="1710" w:type="dxa"/>
          </w:tcPr>
          <w:p w:rsidR="004B4C96" w:rsidRPr="005905A0" w:rsidRDefault="004B4C96" w:rsidP="00370954">
            <w:pPr>
              <w:rPr>
                <w:rFonts w:ascii="Arial" w:hAnsi="Arial" w:cs="Arial"/>
                <w:sz w:val="18"/>
                <w:szCs w:val="18"/>
              </w:rPr>
            </w:pPr>
            <w:r w:rsidRPr="005905A0">
              <w:rPr>
                <w:rFonts w:ascii="Arial" w:hAnsi="Arial" w:cs="Arial"/>
                <w:sz w:val="18"/>
                <w:szCs w:val="18"/>
              </w:rPr>
              <w:t>Chief Communications Officer</w:t>
            </w:r>
          </w:p>
          <w:p w:rsidR="004B4C96" w:rsidRPr="005905A0" w:rsidRDefault="004B4C96" w:rsidP="00370954">
            <w:pPr>
              <w:rPr>
                <w:rFonts w:ascii="Arial" w:hAnsi="Arial" w:cs="Arial"/>
                <w:sz w:val="18"/>
                <w:szCs w:val="18"/>
              </w:rPr>
            </w:pPr>
            <w:r w:rsidRPr="005905A0">
              <w:rPr>
                <w:rFonts w:ascii="Arial" w:hAnsi="Arial" w:cs="Arial"/>
                <w:sz w:val="18"/>
                <w:szCs w:val="18"/>
              </w:rPr>
              <w:t>850-1700</w:t>
            </w:r>
          </w:p>
          <w:p w:rsidR="004B4C96" w:rsidRPr="005905A0" w:rsidRDefault="004B4C96" w:rsidP="00370954">
            <w:pPr>
              <w:rPr>
                <w:rFonts w:ascii="Arial" w:hAnsi="Arial" w:cs="Arial"/>
                <w:sz w:val="18"/>
                <w:szCs w:val="18"/>
              </w:rPr>
            </w:pPr>
          </w:p>
        </w:tc>
        <w:tc>
          <w:tcPr>
            <w:tcW w:w="990" w:type="dxa"/>
          </w:tcPr>
          <w:p w:rsidR="004B4C96" w:rsidRPr="005905A0" w:rsidRDefault="004B4C96" w:rsidP="00370954">
            <w:pPr>
              <w:rPr>
                <w:rFonts w:ascii="Arial" w:hAnsi="Arial" w:cs="Arial"/>
                <w:sz w:val="18"/>
                <w:szCs w:val="18"/>
              </w:rPr>
            </w:pPr>
            <w:r w:rsidRPr="005905A0">
              <w:rPr>
                <w:rFonts w:ascii="Arial" w:hAnsi="Arial" w:cs="Arial"/>
                <w:sz w:val="18"/>
                <w:szCs w:val="18"/>
              </w:rPr>
              <w:t>Intranet</w:t>
            </w:r>
          </w:p>
        </w:tc>
        <w:tc>
          <w:tcPr>
            <w:tcW w:w="720" w:type="dxa"/>
          </w:tcPr>
          <w:p w:rsidR="004B4C96" w:rsidRPr="005905A0" w:rsidRDefault="004B4C96" w:rsidP="00370954">
            <w:pPr>
              <w:rPr>
                <w:rFonts w:ascii="Arial" w:hAnsi="Arial" w:cs="Arial"/>
                <w:sz w:val="18"/>
                <w:szCs w:val="18"/>
              </w:rPr>
            </w:pPr>
            <w:r w:rsidRPr="005905A0">
              <w:rPr>
                <w:rFonts w:ascii="Arial" w:hAnsi="Arial" w:cs="Arial"/>
                <w:sz w:val="18"/>
                <w:szCs w:val="18"/>
              </w:rPr>
              <w:t>All</w:t>
            </w:r>
          </w:p>
        </w:tc>
      </w:tr>
      <w:tr w:rsidR="004B4C96" w:rsidRPr="005905A0" w:rsidTr="00370954">
        <w:tc>
          <w:tcPr>
            <w:tcW w:w="2358" w:type="dxa"/>
          </w:tcPr>
          <w:p w:rsidR="004B4C96" w:rsidRPr="005905A0" w:rsidRDefault="004B4C96" w:rsidP="004B4C96">
            <w:pPr>
              <w:numPr>
                <w:ilvl w:val="0"/>
                <w:numId w:val="24"/>
              </w:numPr>
              <w:tabs>
                <w:tab w:val="clear" w:pos="720"/>
                <w:tab w:val="num" w:pos="360"/>
              </w:tabs>
              <w:ind w:left="360"/>
              <w:rPr>
                <w:rFonts w:ascii="Arial" w:hAnsi="Arial" w:cs="Arial"/>
                <w:sz w:val="18"/>
                <w:szCs w:val="18"/>
              </w:rPr>
            </w:pPr>
            <w:r>
              <w:rPr>
                <w:rFonts w:ascii="Arial" w:hAnsi="Arial" w:cs="Arial"/>
                <w:sz w:val="18"/>
                <w:szCs w:val="18"/>
              </w:rPr>
              <w:t xml:space="preserve">Parent Request to Deny Access </w:t>
            </w:r>
            <w:r w:rsidRPr="005905A0">
              <w:rPr>
                <w:rFonts w:ascii="Arial" w:hAnsi="Arial" w:cs="Arial"/>
                <w:sz w:val="18"/>
                <w:szCs w:val="18"/>
              </w:rPr>
              <w:t>to Int</w:t>
            </w:r>
            <w:r>
              <w:rPr>
                <w:rFonts w:ascii="Arial" w:hAnsi="Arial" w:cs="Arial"/>
                <w:sz w:val="18"/>
                <w:szCs w:val="18"/>
              </w:rPr>
              <w:t xml:space="preserve">ernet </w:t>
            </w:r>
            <w:r w:rsidRPr="005905A0">
              <w:rPr>
                <w:rFonts w:ascii="Arial" w:hAnsi="Arial" w:cs="Arial"/>
                <w:sz w:val="18"/>
                <w:szCs w:val="18"/>
              </w:rPr>
              <w:t xml:space="preserve"> forms (if applicable)</w:t>
            </w:r>
          </w:p>
        </w:tc>
        <w:tc>
          <w:tcPr>
            <w:tcW w:w="3960" w:type="dxa"/>
          </w:tcPr>
          <w:p w:rsidR="004B4C96" w:rsidRPr="005905A0" w:rsidRDefault="004B4C96" w:rsidP="00370954">
            <w:pPr>
              <w:rPr>
                <w:rFonts w:ascii="Arial" w:hAnsi="Arial" w:cs="Arial"/>
                <w:sz w:val="18"/>
                <w:szCs w:val="18"/>
              </w:rPr>
            </w:pPr>
            <w:r w:rsidRPr="005905A0">
              <w:rPr>
                <w:rFonts w:ascii="Arial" w:hAnsi="Arial" w:cs="Arial"/>
                <w:sz w:val="18"/>
                <w:szCs w:val="18"/>
              </w:rPr>
              <w:t>Form only needs to be completed once unless parent requests a change.</w:t>
            </w:r>
          </w:p>
        </w:tc>
        <w:tc>
          <w:tcPr>
            <w:tcW w:w="3780" w:type="dxa"/>
          </w:tcPr>
          <w:p w:rsidR="004B4C96" w:rsidRPr="005905A0" w:rsidRDefault="004B4C96" w:rsidP="00370954">
            <w:pPr>
              <w:rPr>
                <w:rFonts w:ascii="Arial" w:hAnsi="Arial" w:cs="Arial"/>
                <w:sz w:val="18"/>
                <w:szCs w:val="18"/>
              </w:rPr>
            </w:pPr>
            <w:r w:rsidRPr="005905A0">
              <w:rPr>
                <w:rFonts w:ascii="Arial" w:hAnsi="Arial" w:cs="Arial"/>
                <w:sz w:val="18"/>
                <w:szCs w:val="18"/>
              </w:rPr>
              <w:t>Keep most recent and remove 5 years after withdrawal or graduation –</w:t>
            </w:r>
          </w:p>
        </w:tc>
        <w:tc>
          <w:tcPr>
            <w:tcW w:w="1710" w:type="dxa"/>
          </w:tcPr>
          <w:p w:rsidR="004B4C96" w:rsidRDefault="004B4C96" w:rsidP="00370954">
            <w:pPr>
              <w:rPr>
                <w:rFonts w:ascii="Arial" w:hAnsi="Arial" w:cs="Arial"/>
                <w:sz w:val="18"/>
                <w:szCs w:val="18"/>
              </w:rPr>
            </w:pPr>
            <w:r>
              <w:rPr>
                <w:rFonts w:ascii="Arial" w:hAnsi="Arial" w:cs="Arial"/>
                <w:sz w:val="18"/>
                <w:szCs w:val="18"/>
              </w:rPr>
              <w:t>Information Security Officer</w:t>
            </w:r>
          </w:p>
          <w:p w:rsidR="004B4C96" w:rsidRPr="005905A0" w:rsidRDefault="004B4C96" w:rsidP="00370954">
            <w:pPr>
              <w:rPr>
                <w:rFonts w:ascii="Arial" w:hAnsi="Arial" w:cs="Arial"/>
                <w:sz w:val="18"/>
                <w:szCs w:val="18"/>
              </w:rPr>
            </w:pPr>
            <w:r>
              <w:rPr>
                <w:rFonts w:ascii="Arial" w:hAnsi="Arial" w:cs="Arial"/>
                <w:sz w:val="18"/>
                <w:szCs w:val="18"/>
              </w:rPr>
              <w:t>431.8143</w:t>
            </w:r>
          </w:p>
          <w:p w:rsidR="004B4C96" w:rsidRPr="005905A0" w:rsidRDefault="004B4C96" w:rsidP="00370954">
            <w:pPr>
              <w:rPr>
                <w:rFonts w:ascii="Arial" w:hAnsi="Arial" w:cs="Arial"/>
                <w:sz w:val="18"/>
                <w:szCs w:val="18"/>
              </w:rPr>
            </w:pPr>
          </w:p>
        </w:tc>
        <w:tc>
          <w:tcPr>
            <w:tcW w:w="990" w:type="dxa"/>
          </w:tcPr>
          <w:p w:rsidR="004B4C96" w:rsidRPr="005905A0" w:rsidRDefault="004B4C96" w:rsidP="00370954">
            <w:pPr>
              <w:rPr>
                <w:rFonts w:ascii="Arial" w:hAnsi="Arial" w:cs="Arial"/>
                <w:sz w:val="18"/>
                <w:szCs w:val="18"/>
              </w:rPr>
            </w:pPr>
            <w:r w:rsidRPr="005905A0">
              <w:rPr>
                <w:rFonts w:ascii="Arial" w:hAnsi="Arial" w:cs="Arial"/>
                <w:sz w:val="18"/>
                <w:szCs w:val="18"/>
              </w:rPr>
              <w:t>Internet</w:t>
            </w:r>
          </w:p>
        </w:tc>
        <w:tc>
          <w:tcPr>
            <w:tcW w:w="720" w:type="dxa"/>
          </w:tcPr>
          <w:p w:rsidR="004B4C96" w:rsidRPr="005905A0" w:rsidRDefault="004B4C96" w:rsidP="00370954">
            <w:pPr>
              <w:rPr>
                <w:rFonts w:ascii="Arial" w:hAnsi="Arial" w:cs="Arial"/>
                <w:sz w:val="18"/>
                <w:szCs w:val="18"/>
              </w:rPr>
            </w:pPr>
            <w:r w:rsidRPr="005905A0">
              <w:rPr>
                <w:rFonts w:ascii="Arial" w:hAnsi="Arial" w:cs="Arial"/>
                <w:sz w:val="18"/>
                <w:szCs w:val="18"/>
              </w:rPr>
              <w:t>All</w:t>
            </w:r>
          </w:p>
        </w:tc>
      </w:tr>
      <w:tr w:rsidR="004B4C96" w:rsidRPr="00A802BF" w:rsidTr="00370954">
        <w:tc>
          <w:tcPr>
            <w:tcW w:w="2358" w:type="dxa"/>
          </w:tcPr>
          <w:p w:rsidR="004B4C96" w:rsidRPr="00A802BF" w:rsidRDefault="004B4C96" w:rsidP="004B4C96">
            <w:pPr>
              <w:pStyle w:val="ListParagraph"/>
              <w:numPr>
                <w:ilvl w:val="0"/>
                <w:numId w:val="24"/>
              </w:numPr>
              <w:tabs>
                <w:tab w:val="clear" w:pos="720"/>
                <w:tab w:val="num" w:pos="360"/>
              </w:tabs>
              <w:ind w:left="360"/>
              <w:rPr>
                <w:rFonts w:ascii="Arial" w:hAnsi="Arial" w:cs="Arial"/>
                <w:sz w:val="18"/>
                <w:szCs w:val="18"/>
                <w:highlight w:val="yellow"/>
              </w:rPr>
            </w:pPr>
            <w:r>
              <w:rPr>
                <w:rFonts w:ascii="Arial" w:hAnsi="Arial" w:cs="Arial"/>
                <w:noProof/>
                <w:sz w:val="18"/>
                <w:szCs w:val="18"/>
              </w:rPr>
              <w:pict>
                <v:shape id="_x0000_s1373" type="#_x0000_t13" style="position:absolute;left:0;text-align:left;margin-left:-44.7pt;margin-top:8.05pt;width:36pt;height:18pt;z-index:251695104;mso-position-horizontal-relative:text;mso-position-vertical-relative:text" fillcolor="black"/>
              </w:pict>
            </w:r>
            <w:r w:rsidRPr="00A802BF">
              <w:rPr>
                <w:rFonts w:ascii="Arial" w:hAnsi="Arial" w:cs="Arial"/>
                <w:sz w:val="18"/>
                <w:szCs w:val="18"/>
                <w:highlight w:val="yellow"/>
              </w:rPr>
              <w:t>Parent Request to Deny E-Mail (if applicable)</w:t>
            </w:r>
          </w:p>
        </w:tc>
        <w:tc>
          <w:tcPr>
            <w:tcW w:w="3960" w:type="dxa"/>
          </w:tcPr>
          <w:p w:rsidR="004B4C96" w:rsidRPr="00A802BF" w:rsidRDefault="004B4C96" w:rsidP="00370954">
            <w:pPr>
              <w:rPr>
                <w:sz w:val="18"/>
                <w:szCs w:val="18"/>
                <w:highlight w:val="yellow"/>
              </w:rPr>
            </w:pPr>
            <w:r w:rsidRPr="00A802BF">
              <w:rPr>
                <w:rFonts w:ascii="Arial" w:hAnsi="Arial" w:cs="Arial"/>
                <w:sz w:val="18"/>
                <w:szCs w:val="18"/>
                <w:highlight w:val="yellow"/>
              </w:rPr>
              <w:t>Form only needs to be completed once unless parent requests a change</w:t>
            </w:r>
          </w:p>
        </w:tc>
        <w:tc>
          <w:tcPr>
            <w:tcW w:w="3780" w:type="dxa"/>
          </w:tcPr>
          <w:p w:rsidR="004B4C96" w:rsidRPr="00A802BF" w:rsidRDefault="004B4C96" w:rsidP="00370954">
            <w:pPr>
              <w:rPr>
                <w:sz w:val="18"/>
                <w:szCs w:val="18"/>
                <w:highlight w:val="yellow"/>
              </w:rPr>
            </w:pPr>
            <w:r w:rsidRPr="00A802BF">
              <w:rPr>
                <w:rFonts w:ascii="Arial" w:hAnsi="Arial" w:cs="Arial"/>
                <w:sz w:val="18"/>
                <w:szCs w:val="18"/>
                <w:highlight w:val="yellow"/>
              </w:rPr>
              <w:t>Keep most recent and remove 5 years after withdrawal or graduation</w:t>
            </w:r>
          </w:p>
        </w:tc>
        <w:tc>
          <w:tcPr>
            <w:tcW w:w="1710" w:type="dxa"/>
          </w:tcPr>
          <w:p w:rsidR="004B4C96" w:rsidRPr="00A802BF" w:rsidRDefault="004B4C96" w:rsidP="00370954">
            <w:pPr>
              <w:rPr>
                <w:sz w:val="18"/>
                <w:szCs w:val="18"/>
                <w:highlight w:val="yellow"/>
              </w:rPr>
            </w:pPr>
            <w:r w:rsidRPr="00A802BF">
              <w:rPr>
                <w:rFonts w:ascii="Arial" w:hAnsi="Arial" w:cs="Arial"/>
                <w:sz w:val="18"/>
                <w:szCs w:val="18"/>
                <w:highlight w:val="yellow"/>
              </w:rPr>
              <w:t>Information Security Officer</w:t>
            </w:r>
            <w:r w:rsidRPr="00A802BF">
              <w:rPr>
                <w:sz w:val="18"/>
                <w:szCs w:val="18"/>
                <w:highlight w:val="yellow"/>
              </w:rPr>
              <w:br/>
            </w:r>
            <w:r w:rsidRPr="00A802BF">
              <w:rPr>
                <w:rFonts w:ascii="Arial" w:hAnsi="Arial" w:cs="Arial"/>
                <w:sz w:val="18"/>
                <w:szCs w:val="18"/>
                <w:highlight w:val="yellow"/>
              </w:rPr>
              <w:t>431.8143</w:t>
            </w:r>
          </w:p>
        </w:tc>
        <w:tc>
          <w:tcPr>
            <w:tcW w:w="990" w:type="dxa"/>
          </w:tcPr>
          <w:p w:rsidR="004B4C96" w:rsidRPr="00A802BF" w:rsidRDefault="004B4C96" w:rsidP="00370954">
            <w:pPr>
              <w:rPr>
                <w:sz w:val="18"/>
                <w:szCs w:val="18"/>
                <w:highlight w:val="yellow"/>
              </w:rPr>
            </w:pPr>
            <w:r w:rsidRPr="00A802BF">
              <w:rPr>
                <w:rFonts w:ascii="Arial" w:hAnsi="Arial" w:cs="Arial"/>
                <w:sz w:val="18"/>
                <w:szCs w:val="18"/>
                <w:highlight w:val="yellow"/>
              </w:rPr>
              <w:t>Internet</w:t>
            </w:r>
          </w:p>
        </w:tc>
        <w:tc>
          <w:tcPr>
            <w:tcW w:w="720" w:type="dxa"/>
          </w:tcPr>
          <w:p w:rsidR="004B4C96" w:rsidRPr="00A802BF" w:rsidRDefault="004B4C96" w:rsidP="00370954">
            <w:pPr>
              <w:rPr>
                <w:sz w:val="18"/>
                <w:szCs w:val="18"/>
                <w:highlight w:val="yellow"/>
              </w:rPr>
            </w:pPr>
            <w:r w:rsidRPr="00A802BF">
              <w:rPr>
                <w:rFonts w:ascii="Arial" w:hAnsi="Arial" w:cs="Arial"/>
                <w:sz w:val="18"/>
                <w:szCs w:val="18"/>
                <w:highlight w:val="yellow"/>
              </w:rPr>
              <w:t>All</w:t>
            </w:r>
          </w:p>
        </w:tc>
      </w:tr>
      <w:tr w:rsidR="004B4C96" w:rsidRPr="00A802BF" w:rsidTr="00370954">
        <w:tc>
          <w:tcPr>
            <w:tcW w:w="2358" w:type="dxa"/>
          </w:tcPr>
          <w:p w:rsidR="004B4C96" w:rsidRPr="00A802BF" w:rsidRDefault="004B4C96" w:rsidP="004B4C96">
            <w:pPr>
              <w:pStyle w:val="ListParagraph"/>
              <w:numPr>
                <w:ilvl w:val="0"/>
                <w:numId w:val="24"/>
              </w:numPr>
              <w:tabs>
                <w:tab w:val="clear" w:pos="720"/>
                <w:tab w:val="num" w:pos="360"/>
              </w:tabs>
              <w:ind w:left="360"/>
              <w:rPr>
                <w:rFonts w:ascii="Arial" w:hAnsi="Arial" w:cs="Arial"/>
                <w:sz w:val="18"/>
                <w:szCs w:val="18"/>
                <w:highlight w:val="yellow"/>
              </w:rPr>
            </w:pPr>
            <w:r>
              <w:rPr>
                <w:rFonts w:ascii="Arial" w:hAnsi="Arial" w:cs="Arial"/>
                <w:noProof/>
                <w:sz w:val="18"/>
                <w:szCs w:val="18"/>
              </w:rPr>
              <w:pict>
                <v:shape id="_x0000_s1372" type="#_x0000_t13" style="position:absolute;left:0;text-align:left;margin-left:-44.7pt;margin-top:12.25pt;width:36pt;height:18pt;z-index:251694080;mso-position-horizontal-relative:text;mso-position-vertical-relative:text" fillcolor="black"/>
              </w:pict>
            </w:r>
            <w:r w:rsidRPr="00A802BF">
              <w:rPr>
                <w:rFonts w:ascii="Arial" w:hAnsi="Arial" w:cs="Arial"/>
                <w:sz w:val="18"/>
                <w:szCs w:val="18"/>
                <w:highlight w:val="yellow"/>
              </w:rPr>
              <w:t xml:space="preserve">Student name on </w:t>
            </w:r>
            <w:r w:rsidRPr="00A802BF">
              <w:rPr>
                <w:rFonts w:ascii="Arial" w:hAnsi="Arial" w:cs="Arial"/>
                <w:sz w:val="18"/>
                <w:szCs w:val="18"/>
                <w:highlight w:val="yellow"/>
              </w:rPr>
              <w:lastRenderedPageBreak/>
              <w:t>Internet release Parental Approval or Denial (if applicable)</w:t>
            </w:r>
          </w:p>
        </w:tc>
        <w:tc>
          <w:tcPr>
            <w:tcW w:w="3960" w:type="dxa"/>
          </w:tcPr>
          <w:p w:rsidR="004B4C96" w:rsidRPr="00A802BF" w:rsidRDefault="004B4C96" w:rsidP="00370954">
            <w:pPr>
              <w:rPr>
                <w:sz w:val="18"/>
                <w:szCs w:val="18"/>
                <w:highlight w:val="yellow"/>
              </w:rPr>
            </w:pPr>
            <w:r w:rsidRPr="00A802BF">
              <w:rPr>
                <w:rFonts w:ascii="Arial" w:hAnsi="Arial" w:cs="Arial"/>
                <w:sz w:val="18"/>
                <w:szCs w:val="18"/>
                <w:highlight w:val="yellow"/>
              </w:rPr>
              <w:lastRenderedPageBreak/>
              <w:t xml:space="preserve">Form only needs to be completed once unless </w:t>
            </w:r>
            <w:r w:rsidRPr="00A802BF">
              <w:rPr>
                <w:rFonts w:ascii="Arial" w:hAnsi="Arial" w:cs="Arial"/>
                <w:sz w:val="18"/>
                <w:szCs w:val="18"/>
                <w:highlight w:val="yellow"/>
              </w:rPr>
              <w:lastRenderedPageBreak/>
              <w:t>parent requests a change</w:t>
            </w:r>
          </w:p>
        </w:tc>
        <w:tc>
          <w:tcPr>
            <w:tcW w:w="3780" w:type="dxa"/>
          </w:tcPr>
          <w:p w:rsidR="004B4C96" w:rsidRPr="00A802BF" w:rsidRDefault="004B4C96" w:rsidP="00370954">
            <w:pPr>
              <w:rPr>
                <w:sz w:val="18"/>
                <w:szCs w:val="18"/>
                <w:highlight w:val="yellow"/>
              </w:rPr>
            </w:pPr>
            <w:r w:rsidRPr="00A802BF">
              <w:rPr>
                <w:rFonts w:ascii="Arial" w:hAnsi="Arial" w:cs="Arial"/>
                <w:sz w:val="18"/>
                <w:szCs w:val="18"/>
                <w:highlight w:val="yellow"/>
              </w:rPr>
              <w:lastRenderedPageBreak/>
              <w:t xml:space="preserve">Keep most recent and remove 5 years after </w:t>
            </w:r>
            <w:r w:rsidRPr="00A802BF">
              <w:rPr>
                <w:rFonts w:ascii="Arial" w:hAnsi="Arial" w:cs="Arial"/>
                <w:sz w:val="18"/>
                <w:szCs w:val="18"/>
                <w:highlight w:val="yellow"/>
              </w:rPr>
              <w:lastRenderedPageBreak/>
              <w:t>withdrawal or graduation</w:t>
            </w:r>
          </w:p>
        </w:tc>
        <w:tc>
          <w:tcPr>
            <w:tcW w:w="1710" w:type="dxa"/>
          </w:tcPr>
          <w:p w:rsidR="004B4C96" w:rsidRPr="00A802BF" w:rsidRDefault="004B4C96" w:rsidP="00370954">
            <w:pPr>
              <w:rPr>
                <w:sz w:val="18"/>
                <w:szCs w:val="18"/>
                <w:highlight w:val="yellow"/>
              </w:rPr>
            </w:pPr>
            <w:r w:rsidRPr="00A802BF">
              <w:rPr>
                <w:rFonts w:ascii="Arial" w:hAnsi="Arial" w:cs="Arial"/>
                <w:sz w:val="18"/>
                <w:szCs w:val="18"/>
                <w:highlight w:val="yellow"/>
              </w:rPr>
              <w:lastRenderedPageBreak/>
              <w:t xml:space="preserve">Information </w:t>
            </w:r>
            <w:r w:rsidRPr="00A802BF">
              <w:rPr>
                <w:rFonts w:ascii="Arial" w:hAnsi="Arial" w:cs="Arial"/>
                <w:sz w:val="18"/>
                <w:szCs w:val="18"/>
                <w:highlight w:val="yellow"/>
              </w:rPr>
              <w:lastRenderedPageBreak/>
              <w:t>Security Officer</w:t>
            </w:r>
            <w:r w:rsidRPr="00A802BF">
              <w:rPr>
                <w:sz w:val="18"/>
                <w:szCs w:val="18"/>
                <w:highlight w:val="yellow"/>
              </w:rPr>
              <w:br/>
            </w:r>
            <w:r w:rsidRPr="00A802BF">
              <w:rPr>
                <w:rFonts w:ascii="Arial" w:hAnsi="Arial" w:cs="Arial"/>
                <w:sz w:val="18"/>
                <w:szCs w:val="18"/>
                <w:highlight w:val="yellow"/>
              </w:rPr>
              <w:t>431.8143</w:t>
            </w:r>
          </w:p>
        </w:tc>
        <w:tc>
          <w:tcPr>
            <w:tcW w:w="990" w:type="dxa"/>
          </w:tcPr>
          <w:p w:rsidR="004B4C96" w:rsidRPr="00A802BF" w:rsidRDefault="004B4C96" w:rsidP="00370954">
            <w:pPr>
              <w:rPr>
                <w:sz w:val="18"/>
                <w:szCs w:val="18"/>
                <w:highlight w:val="yellow"/>
              </w:rPr>
            </w:pPr>
            <w:r w:rsidRPr="00A802BF">
              <w:rPr>
                <w:rFonts w:ascii="Arial" w:hAnsi="Arial" w:cs="Arial"/>
                <w:sz w:val="18"/>
                <w:szCs w:val="18"/>
                <w:highlight w:val="yellow"/>
              </w:rPr>
              <w:lastRenderedPageBreak/>
              <w:t>Internet</w:t>
            </w:r>
          </w:p>
        </w:tc>
        <w:tc>
          <w:tcPr>
            <w:tcW w:w="720" w:type="dxa"/>
          </w:tcPr>
          <w:p w:rsidR="004B4C96" w:rsidRPr="00A802BF" w:rsidRDefault="004B4C96" w:rsidP="00370954">
            <w:pPr>
              <w:rPr>
                <w:sz w:val="18"/>
                <w:szCs w:val="18"/>
                <w:highlight w:val="yellow"/>
              </w:rPr>
            </w:pPr>
            <w:r w:rsidRPr="00A802BF">
              <w:rPr>
                <w:rFonts w:ascii="Arial" w:hAnsi="Arial" w:cs="Arial"/>
                <w:sz w:val="18"/>
                <w:szCs w:val="18"/>
                <w:highlight w:val="yellow"/>
              </w:rPr>
              <w:t>All</w:t>
            </w:r>
          </w:p>
        </w:tc>
      </w:tr>
      <w:tr w:rsidR="004B4C96" w:rsidRPr="00A802BF" w:rsidTr="00370954">
        <w:tc>
          <w:tcPr>
            <w:tcW w:w="2358" w:type="dxa"/>
          </w:tcPr>
          <w:p w:rsidR="004B4C96" w:rsidRPr="00A802BF" w:rsidRDefault="004B4C96" w:rsidP="004B4C96">
            <w:pPr>
              <w:pStyle w:val="ListParagraph"/>
              <w:numPr>
                <w:ilvl w:val="0"/>
                <w:numId w:val="24"/>
              </w:numPr>
              <w:tabs>
                <w:tab w:val="clear" w:pos="720"/>
                <w:tab w:val="num" w:pos="360"/>
              </w:tabs>
              <w:ind w:left="360"/>
              <w:rPr>
                <w:rFonts w:ascii="Arial" w:hAnsi="Arial" w:cs="Arial"/>
                <w:sz w:val="18"/>
                <w:szCs w:val="18"/>
                <w:highlight w:val="yellow"/>
              </w:rPr>
            </w:pPr>
            <w:r>
              <w:rPr>
                <w:rFonts w:ascii="Arial" w:hAnsi="Arial" w:cs="Arial"/>
                <w:noProof/>
                <w:sz w:val="18"/>
                <w:szCs w:val="18"/>
              </w:rPr>
              <w:lastRenderedPageBreak/>
              <w:pict>
                <v:shape id="_x0000_s1371" type="#_x0000_t13" style="position:absolute;left:0;text-align:left;margin-left:-44.7pt;margin-top:8.65pt;width:36pt;height:18pt;z-index:251693056;mso-position-horizontal-relative:text;mso-position-vertical-relative:text" fillcolor="black"/>
              </w:pict>
            </w:r>
            <w:r w:rsidRPr="00A802BF">
              <w:rPr>
                <w:rFonts w:ascii="Arial" w:hAnsi="Arial" w:cs="Arial"/>
                <w:sz w:val="18"/>
                <w:szCs w:val="18"/>
                <w:highlight w:val="yellow"/>
              </w:rPr>
              <w:t>Student  photo release Parental Approval or Denial(if applicable)</w:t>
            </w:r>
          </w:p>
        </w:tc>
        <w:tc>
          <w:tcPr>
            <w:tcW w:w="3960" w:type="dxa"/>
          </w:tcPr>
          <w:p w:rsidR="004B4C96" w:rsidRPr="00A802BF" w:rsidRDefault="004B4C96" w:rsidP="00370954">
            <w:pPr>
              <w:rPr>
                <w:sz w:val="18"/>
                <w:szCs w:val="18"/>
                <w:highlight w:val="yellow"/>
              </w:rPr>
            </w:pPr>
            <w:r w:rsidRPr="00A802BF">
              <w:rPr>
                <w:rFonts w:ascii="Arial" w:hAnsi="Arial" w:cs="Arial"/>
                <w:sz w:val="18"/>
                <w:szCs w:val="18"/>
                <w:highlight w:val="yellow"/>
              </w:rPr>
              <w:t>Form only needs to be completed once unless parent requests a change</w:t>
            </w:r>
          </w:p>
        </w:tc>
        <w:tc>
          <w:tcPr>
            <w:tcW w:w="3780" w:type="dxa"/>
          </w:tcPr>
          <w:p w:rsidR="004B4C96" w:rsidRPr="00A802BF" w:rsidRDefault="004B4C96" w:rsidP="00370954">
            <w:pPr>
              <w:rPr>
                <w:sz w:val="18"/>
                <w:szCs w:val="18"/>
                <w:highlight w:val="yellow"/>
              </w:rPr>
            </w:pPr>
            <w:r w:rsidRPr="00A802BF">
              <w:rPr>
                <w:rFonts w:ascii="Arial" w:hAnsi="Arial" w:cs="Arial"/>
                <w:sz w:val="18"/>
                <w:szCs w:val="18"/>
                <w:highlight w:val="yellow"/>
              </w:rPr>
              <w:t>Keep most recent and remove 5 years after withdrawal or graduation</w:t>
            </w:r>
          </w:p>
        </w:tc>
        <w:tc>
          <w:tcPr>
            <w:tcW w:w="1710" w:type="dxa"/>
          </w:tcPr>
          <w:p w:rsidR="004B4C96" w:rsidRPr="00A802BF" w:rsidRDefault="004B4C96" w:rsidP="00370954">
            <w:pPr>
              <w:rPr>
                <w:sz w:val="18"/>
                <w:szCs w:val="18"/>
                <w:highlight w:val="yellow"/>
              </w:rPr>
            </w:pPr>
            <w:r w:rsidRPr="00A802BF">
              <w:rPr>
                <w:rFonts w:ascii="Arial" w:hAnsi="Arial" w:cs="Arial"/>
                <w:sz w:val="18"/>
                <w:szCs w:val="18"/>
                <w:highlight w:val="yellow"/>
              </w:rPr>
              <w:t>Information Security Officer</w:t>
            </w:r>
            <w:r w:rsidRPr="00A802BF">
              <w:rPr>
                <w:sz w:val="18"/>
                <w:szCs w:val="18"/>
                <w:highlight w:val="yellow"/>
              </w:rPr>
              <w:br/>
            </w:r>
            <w:r w:rsidRPr="00A802BF">
              <w:rPr>
                <w:rFonts w:ascii="Arial" w:hAnsi="Arial" w:cs="Arial"/>
                <w:sz w:val="18"/>
                <w:szCs w:val="18"/>
                <w:highlight w:val="yellow"/>
              </w:rPr>
              <w:t>431.8143</w:t>
            </w:r>
          </w:p>
        </w:tc>
        <w:tc>
          <w:tcPr>
            <w:tcW w:w="990" w:type="dxa"/>
          </w:tcPr>
          <w:p w:rsidR="004B4C96" w:rsidRPr="00A802BF" w:rsidRDefault="004B4C96" w:rsidP="00370954">
            <w:pPr>
              <w:rPr>
                <w:sz w:val="18"/>
                <w:szCs w:val="18"/>
                <w:highlight w:val="yellow"/>
              </w:rPr>
            </w:pPr>
            <w:r w:rsidRPr="00A802BF">
              <w:rPr>
                <w:rFonts w:ascii="Arial" w:hAnsi="Arial" w:cs="Arial"/>
                <w:sz w:val="18"/>
                <w:szCs w:val="18"/>
                <w:highlight w:val="yellow"/>
              </w:rPr>
              <w:t>Internet</w:t>
            </w:r>
          </w:p>
        </w:tc>
        <w:tc>
          <w:tcPr>
            <w:tcW w:w="720" w:type="dxa"/>
          </w:tcPr>
          <w:p w:rsidR="004B4C96" w:rsidRPr="00A802BF" w:rsidRDefault="004B4C96" w:rsidP="00370954">
            <w:pPr>
              <w:rPr>
                <w:sz w:val="18"/>
                <w:szCs w:val="18"/>
              </w:rPr>
            </w:pPr>
            <w:r w:rsidRPr="00A802BF">
              <w:rPr>
                <w:rFonts w:ascii="Arial" w:hAnsi="Arial" w:cs="Arial"/>
                <w:sz w:val="18"/>
                <w:szCs w:val="18"/>
                <w:highlight w:val="yellow"/>
              </w:rPr>
              <w:t>All</w:t>
            </w:r>
          </w:p>
        </w:tc>
      </w:tr>
      <w:tr w:rsidR="004B4C96" w:rsidRPr="005905A0" w:rsidTr="00370954">
        <w:tc>
          <w:tcPr>
            <w:tcW w:w="2358" w:type="dxa"/>
          </w:tcPr>
          <w:p w:rsidR="004B4C96" w:rsidRPr="005905A0" w:rsidRDefault="004B4C96" w:rsidP="004B4C96">
            <w:pPr>
              <w:numPr>
                <w:ilvl w:val="0"/>
                <w:numId w:val="24"/>
              </w:numPr>
              <w:tabs>
                <w:tab w:val="clear" w:pos="720"/>
                <w:tab w:val="num" w:pos="360"/>
              </w:tabs>
              <w:ind w:left="360"/>
              <w:rPr>
                <w:rFonts w:ascii="Arial" w:hAnsi="Arial" w:cs="Arial"/>
                <w:sz w:val="18"/>
                <w:szCs w:val="18"/>
              </w:rPr>
            </w:pPr>
            <w:r w:rsidRPr="005905A0">
              <w:rPr>
                <w:rFonts w:ascii="Arial" w:hAnsi="Arial" w:cs="Arial"/>
                <w:sz w:val="18"/>
                <w:szCs w:val="18"/>
              </w:rPr>
              <w:t xml:space="preserve">Discipline Enrollment Status Form (if the student is approved for enrollment)  </w:t>
            </w:r>
          </w:p>
        </w:tc>
        <w:tc>
          <w:tcPr>
            <w:tcW w:w="3960" w:type="dxa"/>
          </w:tcPr>
          <w:p w:rsidR="004B4C96" w:rsidRPr="00DF440F" w:rsidRDefault="004B4C96" w:rsidP="00370954">
            <w:pPr>
              <w:rPr>
                <w:rFonts w:ascii="Arial" w:hAnsi="Arial" w:cs="Arial"/>
                <w:sz w:val="18"/>
                <w:szCs w:val="18"/>
              </w:rPr>
            </w:pPr>
            <w:r w:rsidRPr="00DF440F">
              <w:rPr>
                <w:rFonts w:ascii="Arial" w:hAnsi="Arial" w:cs="Arial"/>
                <w:sz w:val="18"/>
                <w:szCs w:val="18"/>
              </w:rPr>
              <w:t>K-12 - This form must be completed by parents of students transferring</w:t>
            </w:r>
            <w:r>
              <w:rPr>
                <w:rFonts w:ascii="Arial" w:hAnsi="Arial" w:cs="Arial"/>
                <w:sz w:val="18"/>
                <w:szCs w:val="18"/>
              </w:rPr>
              <w:t xml:space="preserve"> into </w:t>
            </w:r>
            <w:r w:rsidRPr="00DF440F">
              <w:rPr>
                <w:rFonts w:ascii="Arial" w:hAnsi="Arial" w:cs="Arial"/>
                <w:sz w:val="18"/>
                <w:szCs w:val="18"/>
              </w:rPr>
              <w:t>or requesting re-enrollment in the WCPSS.  Note: This form is should not be given to student who is immediately returning from suspension.</w:t>
            </w:r>
          </w:p>
          <w:p w:rsidR="004B4C96" w:rsidRPr="00DF440F" w:rsidRDefault="004B4C96" w:rsidP="00370954">
            <w:pPr>
              <w:rPr>
                <w:rFonts w:ascii="Arial" w:hAnsi="Arial" w:cs="Arial"/>
                <w:sz w:val="18"/>
                <w:szCs w:val="18"/>
              </w:rPr>
            </w:pPr>
            <w:r w:rsidRPr="00DF440F">
              <w:rPr>
                <w:rFonts w:ascii="Arial" w:hAnsi="Arial" w:cs="Arial"/>
                <w:sz w:val="18"/>
                <w:szCs w:val="18"/>
              </w:rPr>
              <w:t xml:space="preserve">If student is accepted and enrolled, the form is to be placed in the cumulative folder. </w:t>
            </w:r>
          </w:p>
          <w:p w:rsidR="004B4C96" w:rsidRPr="00DF440F" w:rsidRDefault="004B4C96" w:rsidP="00370954">
            <w:pPr>
              <w:rPr>
                <w:rFonts w:ascii="Arial" w:hAnsi="Arial" w:cs="Arial"/>
                <w:sz w:val="18"/>
                <w:szCs w:val="18"/>
              </w:rPr>
            </w:pPr>
            <w:r w:rsidRPr="00DF440F">
              <w:rPr>
                <w:rFonts w:ascii="Arial" w:hAnsi="Arial" w:cs="Arial"/>
                <w:sz w:val="18"/>
                <w:szCs w:val="18"/>
              </w:rPr>
              <w:t xml:space="preserve">If the student is denied enrollment, keep this form in a secure location. File can be destroyed 5 years after denial of enrollment. </w:t>
            </w:r>
          </w:p>
        </w:tc>
        <w:tc>
          <w:tcPr>
            <w:tcW w:w="3780" w:type="dxa"/>
          </w:tcPr>
          <w:p w:rsidR="004B4C96" w:rsidRPr="005905A0" w:rsidRDefault="004B4C96" w:rsidP="00370954">
            <w:pPr>
              <w:rPr>
                <w:rFonts w:ascii="Arial" w:hAnsi="Arial" w:cs="Arial"/>
                <w:sz w:val="18"/>
                <w:szCs w:val="18"/>
              </w:rPr>
            </w:pPr>
            <w:r w:rsidRPr="005905A0">
              <w:rPr>
                <w:rFonts w:ascii="Arial" w:hAnsi="Arial" w:cs="Arial"/>
                <w:sz w:val="18"/>
                <w:szCs w:val="18"/>
              </w:rPr>
              <w:t>5 years after withdrawal or graduation</w:t>
            </w:r>
          </w:p>
        </w:tc>
        <w:tc>
          <w:tcPr>
            <w:tcW w:w="1710" w:type="dxa"/>
          </w:tcPr>
          <w:p w:rsidR="004B4C96" w:rsidRPr="005905A0" w:rsidRDefault="004B4C96" w:rsidP="00370954">
            <w:pPr>
              <w:pStyle w:val="xl25"/>
              <w:spacing w:before="0" w:beforeAutospacing="0" w:after="0" w:afterAutospacing="0"/>
              <w:jc w:val="left"/>
              <w:rPr>
                <w:rFonts w:ascii="Arial" w:hAnsi="Arial" w:cs="Arial"/>
                <w:sz w:val="18"/>
                <w:szCs w:val="18"/>
              </w:rPr>
            </w:pPr>
            <w:r w:rsidRPr="005905A0">
              <w:rPr>
                <w:rFonts w:ascii="Arial" w:hAnsi="Arial" w:cs="Arial"/>
                <w:sz w:val="18"/>
                <w:szCs w:val="18"/>
              </w:rPr>
              <w:t>Director of Student Due Process</w:t>
            </w:r>
          </w:p>
          <w:p w:rsidR="004B4C96" w:rsidRPr="005905A0" w:rsidRDefault="004B4C96" w:rsidP="00370954">
            <w:pPr>
              <w:rPr>
                <w:rFonts w:ascii="Arial" w:hAnsi="Arial" w:cs="Arial"/>
                <w:sz w:val="18"/>
                <w:szCs w:val="18"/>
              </w:rPr>
            </w:pPr>
            <w:r w:rsidRPr="005905A0">
              <w:rPr>
                <w:rFonts w:ascii="Arial" w:hAnsi="Arial" w:cs="Arial"/>
                <w:sz w:val="18"/>
                <w:szCs w:val="18"/>
              </w:rPr>
              <w:t>850-1756</w:t>
            </w:r>
          </w:p>
        </w:tc>
        <w:tc>
          <w:tcPr>
            <w:tcW w:w="990" w:type="dxa"/>
          </w:tcPr>
          <w:p w:rsidR="004B4C96" w:rsidRPr="005905A0" w:rsidRDefault="004B4C96" w:rsidP="00370954">
            <w:pPr>
              <w:rPr>
                <w:rFonts w:ascii="Arial" w:hAnsi="Arial" w:cs="Arial"/>
                <w:sz w:val="18"/>
                <w:szCs w:val="18"/>
              </w:rPr>
            </w:pPr>
            <w:r w:rsidRPr="005905A0">
              <w:rPr>
                <w:rFonts w:ascii="Arial" w:hAnsi="Arial" w:cs="Arial"/>
                <w:sz w:val="18"/>
                <w:szCs w:val="18"/>
              </w:rPr>
              <w:t>Intranet</w:t>
            </w:r>
          </w:p>
        </w:tc>
        <w:tc>
          <w:tcPr>
            <w:tcW w:w="720" w:type="dxa"/>
          </w:tcPr>
          <w:p w:rsidR="004B4C96" w:rsidRPr="005905A0" w:rsidRDefault="004B4C96" w:rsidP="00370954">
            <w:pPr>
              <w:rPr>
                <w:rFonts w:ascii="Arial" w:hAnsi="Arial" w:cs="Arial"/>
                <w:sz w:val="18"/>
                <w:szCs w:val="18"/>
              </w:rPr>
            </w:pPr>
            <w:r w:rsidRPr="005905A0">
              <w:rPr>
                <w:rFonts w:ascii="Arial" w:hAnsi="Arial" w:cs="Arial"/>
                <w:sz w:val="18"/>
                <w:szCs w:val="18"/>
              </w:rPr>
              <w:t>All</w:t>
            </w:r>
          </w:p>
        </w:tc>
      </w:tr>
      <w:tr w:rsidR="004B4C96" w:rsidRPr="005905A0" w:rsidTr="00370954">
        <w:tc>
          <w:tcPr>
            <w:tcW w:w="2358" w:type="dxa"/>
          </w:tcPr>
          <w:p w:rsidR="004B4C96" w:rsidRPr="005905A0" w:rsidRDefault="004B4C96" w:rsidP="004B4C96">
            <w:pPr>
              <w:numPr>
                <w:ilvl w:val="0"/>
                <w:numId w:val="24"/>
              </w:numPr>
              <w:tabs>
                <w:tab w:val="clear" w:pos="720"/>
                <w:tab w:val="num" w:pos="360"/>
              </w:tabs>
              <w:ind w:left="360"/>
              <w:rPr>
                <w:rFonts w:ascii="Arial" w:hAnsi="Arial" w:cs="Arial"/>
                <w:sz w:val="18"/>
                <w:szCs w:val="18"/>
              </w:rPr>
            </w:pPr>
            <w:r w:rsidRPr="005905A0">
              <w:rPr>
                <w:rFonts w:ascii="Arial" w:hAnsi="Arial" w:cs="Arial"/>
                <w:sz w:val="18"/>
                <w:szCs w:val="18"/>
              </w:rPr>
              <w:t>Driving Eligibility Certificate (if applicable)</w:t>
            </w:r>
          </w:p>
        </w:tc>
        <w:tc>
          <w:tcPr>
            <w:tcW w:w="3960" w:type="dxa"/>
          </w:tcPr>
          <w:p w:rsidR="004B4C96" w:rsidRPr="005905A0" w:rsidRDefault="004B4C96" w:rsidP="00370954">
            <w:pPr>
              <w:rPr>
                <w:rFonts w:ascii="Arial" w:hAnsi="Arial" w:cs="Arial"/>
                <w:sz w:val="18"/>
                <w:szCs w:val="18"/>
              </w:rPr>
            </w:pPr>
          </w:p>
        </w:tc>
        <w:tc>
          <w:tcPr>
            <w:tcW w:w="3780" w:type="dxa"/>
          </w:tcPr>
          <w:p w:rsidR="004B4C96" w:rsidRPr="005905A0" w:rsidRDefault="004B4C96" w:rsidP="00370954">
            <w:pPr>
              <w:rPr>
                <w:rFonts w:ascii="Arial" w:hAnsi="Arial" w:cs="Arial"/>
                <w:sz w:val="18"/>
                <w:szCs w:val="18"/>
              </w:rPr>
            </w:pPr>
            <w:r w:rsidRPr="005905A0">
              <w:rPr>
                <w:rFonts w:ascii="Arial" w:hAnsi="Arial" w:cs="Arial"/>
                <w:sz w:val="18"/>
                <w:szCs w:val="18"/>
              </w:rPr>
              <w:t>5 years after withdrawal or graduation</w:t>
            </w:r>
          </w:p>
        </w:tc>
        <w:tc>
          <w:tcPr>
            <w:tcW w:w="1710" w:type="dxa"/>
          </w:tcPr>
          <w:p w:rsidR="004B4C96" w:rsidRPr="005905A0" w:rsidRDefault="004B4C96" w:rsidP="00370954">
            <w:pPr>
              <w:rPr>
                <w:rFonts w:ascii="Arial" w:hAnsi="Arial" w:cs="Arial"/>
                <w:sz w:val="18"/>
                <w:szCs w:val="18"/>
              </w:rPr>
            </w:pPr>
            <w:r w:rsidRPr="005905A0">
              <w:rPr>
                <w:rFonts w:ascii="Arial" w:hAnsi="Arial" w:cs="Arial"/>
                <w:sz w:val="18"/>
                <w:szCs w:val="18"/>
              </w:rPr>
              <w:t>Student Support Services Project Director</w:t>
            </w:r>
          </w:p>
          <w:p w:rsidR="004B4C96" w:rsidRPr="005905A0" w:rsidRDefault="004B4C96" w:rsidP="00370954">
            <w:pPr>
              <w:rPr>
                <w:rFonts w:ascii="Arial" w:hAnsi="Arial" w:cs="Arial"/>
                <w:sz w:val="18"/>
                <w:szCs w:val="18"/>
              </w:rPr>
            </w:pPr>
            <w:r>
              <w:rPr>
                <w:rFonts w:ascii="Arial" w:hAnsi="Arial" w:cs="Arial"/>
                <w:sz w:val="18"/>
                <w:szCs w:val="18"/>
              </w:rPr>
              <w:t>217-7666</w:t>
            </w:r>
            <w:r w:rsidRPr="005905A0">
              <w:rPr>
                <w:rFonts w:ascii="Arial" w:hAnsi="Arial" w:cs="Arial"/>
                <w:sz w:val="18"/>
                <w:szCs w:val="18"/>
              </w:rPr>
              <w:t> </w:t>
            </w:r>
          </w:p>
        </w:tc>
        <w:tc>
          <w:tcPr>
            <w:tcW w:w="990" w:type="dxa"/>
          </w:tcPr>
          <w:p w:rsidR="004B4C96" w:rsidRPr="005905A0" w:rsidRDefault="004B4C96" w:rsidP="00370954">
            <w:pPr>
              <w:rPr>
                <w:rFonts w:ascii="Arial" w:hAnsi="Arial" w:cs="Arial"/>
                <w:sz w:val="18"/>
                <w:szCs w:val="18"/>
              </w:rPr>
            </w:pPr>
            <w:hyperlink r:id="rId13" w:history="1">
              <w:r w:rsidRPr="005905A0">
                <w:rPr>
                  <w:rStyle w:val="Hyperlink"/>
                  <w:rFonts w:ascii="Arial" w:hAnsi="Arial" w:cs="Arial"/>
                  <w:color w:val="auto"/>
                  <w:szCs w:val="18"/>
                </w:rPr>
                <w:t>CASSForms</w:t>
              </w:r>
            </w:hyperlink>
            <w:r w:rsidRPr="005905A0">
              <w:rPr>
                <w:rFonts w:ascii="Arial" w:hAnsi="Arial" w:cs="Arial"/>
                <w:sz w:val="18"/>
                <w:szCs w:val="18"/>
              </w:rPr>
              <w:t>@wc-s.net</w:t>
            </w:r>
          </w:p>
        </w:tc>
        <w:tc>
          <w:tcPr>
            <w:tcW w:w="720" w:type="dxa"/>
          </w:tcPr>
          <w:p w:rsidR="004B4C96" w:rsidRPr="005905A0" w:rsidRDefault="004B4C96" w:rsidP="00370954">
            <w:pPr>
              <w:rPr>
                <w:rFonts w:ascii="Arial" w:hAnsi="Arial" w:cs="Arial"/>
                <w:sz w:val="18"/>
                <w:szCs w:val="18"/>
              </w:rPr>
            </w:pPr>
            <w:r w:rsidRPr="005905A0">
              <w:rPr>
                <w:rFonts w:ascii="Arial" w:hAnsi="Arial" w:cs="Arial"/>
                <w:sz w:val="18"/>
                <w:szCs w:val="18"/>
              </w:rPr>
              <w:t xml:space="preserve">M </w:t>
            </w:r>
          </w:p>
          <w:p w:rsidR="004B4C96" w:rsidRPr="005905A0" w:rsidRDefault="004B4C96" w:rsidP="00370954">
            <w:pPr>
              <w:rPr>
                <w:rFonts w:ascii="Arial" w:hAnsi="Arial" w:cs="Arial"/>
                <w:sz w:val="18"/>
                <w:szCs w:val="18"/>
              </w:rPr>
            </w:pPr>
            <w:r w:rsidRPr="005905A0">
              <w:rPr>
                <w:rFonts w:ascii="Arial" w:hAnsi="Arial" w:cs="Arial"/>
                <w:sz w:val="18"/>
                <w:szCs w:val="18"/>
              </w:rPr>
              <w:t>H</w:t>
            </w:r>
          </w:p>
        </w:tc>
      </w:tr>
    </w:tbl>
    <w:p w:rsidR="00686682" w:rsidRDefault="00686682">
      <w:pPr>
        <w:rPr>
          <w:noProof/>
        </w:rPr>
      </w:pPr>
    </w:p>
    <w:p w:rsidR="00686682" w:rsidRDefault="00686682">
      <w:pPr>
        <w:rPr>
          <w:noProof/>
        </w:rPr>
      </w:pPr>
    </w:p>
    <w:p w:rsidR="005B7866" w:rsidRPr="00686913" w:rsidRDefault="00915798">
      <w:pPr>
        <w:rPr>
          <w:sz w:val="56"/>
        </w:rPr>
      </w:pPr>
      <w:r w:rsidRPr="00686913">
        <w:rPr>
          <w:b/>
          <w:noProof/>
          <w:color w:val="FF0000"/>
          <w:sz w:val="56"/>
        </w:rPr>
        <w:pict>
          <v:shape id="_x0000_s1196" type="#_x0000_t202" style="position:absolute;margin-left:200pt;margin-top:82.8pt;width:7.2pt;height:7.2pt;z-index:251659264;visibility:hidden;mso-position-horizontal-relative:page;mso-position-vertical-relative:page" filled="f" stroked="f">
            <v:textbox style="mso-next-textbox:#_x0000_s1196" inset="0,0,0,0">
              <w:txbxContent>
                <w:p w:rsidR="005B7866" w:rsidRDefault="005B7866" w:rsidP="00103E9E">
                  <w:pPr>
                    <w:pStyle w:val="BodyText"/>
                  </w:pPr>
                </w:p>
              </w:txbxContent>
            </v:textbox>
            <w10:wrap anchorx="page" anchory="page"/>
          </v:shape>
        </w:pict>
      </w:r>
      <w:r w:rsidRPr="00686913">
        <w:rPr>
          <w:b/>
          <w:noProof/>
          <w:color w:val="FF0000"/>
          <w:sz w:val="56"/>
        </w:rPr>
        <w:pict>
          <v:shape id="_x0000_s1200" type="#_x0000_t202" style="position:absolute;margin-left:198.2pt;margin-top:319pt;width:7.2pt;height:7.2pt;z-index:251660288;visibility:hidden;mso-position-horizontal-relative:page;mso-position-vertical-relative:page" filled="f" stroked="f">
            <v:textbox style="mso-next-textbox:#_x0000_s1200" inset="0,0,0,0">
              <w:txbxContent>
                <w:p w:rsidR="005B7866" w:rsidRDefault="005B7866" w:rsidP="00103E9E">
                  <w:pPr>
                    <w:pStyle w:val="BodyText"/>
                  </w:pPr>
                </w:p>
              </w:txbxContent>
            </v:textbox>
            <w10:wrap anchorx="page" anchory="page"/>
          </v:shape>
        </w:pict>
      </w:r>
      <w:r w:rsidRPr="00686913">
        <w:rPr>
          <w:b/>
          <w:noProof/>
          <w:color w:val="FF0000"/>
          <w:sz w:val="56"/>
        </w:rPr>
        <w:pict>
          <v:shape id="_x0000_s1204" type="#_x0000_t202" style="position:absolute;margin-left:199pt;margin-top:546pt;width:7.2pt;height:7.2pt;z-index:251661312;visibility:hidden;mso-position-horizontal-relative:page;mso-position-vertical-relative:page" filled="f" stroked="f">
            <v:textbox style="mso-next-textbox:#_x0000_s1204" inset="0,0,0,0">
              <w:txbxContent>
                <w:p w:rsidR="005B7866" w:rsidRDefault="005B7866" w:rsidP="00103E9E">
                  <w:pPr>
                    <w:pStyle w:val="BodyText"/>
                  </w:pPr>
                </w:p>
              </w:txbxContent>
            </v:textbox>
            <w10:wrap anchorx="page" anchory="page"/>
          </v:shape>
        </w:pict>
      </w:r>
      <w:r w:rsidRPr="00686913">
        <w:rPr>
          <w:b/>
          <w:noProof/>
          <w:color w:val="FF0000"/>
          <w:sz w:val="56"/>
        </w:rPr>
        <w:pict>
          <v:shape id="_x0000_s1208" type="#_x0000_t202" style="position:absolute;margin-left:43pt;margin-top:98pt;width:7.2pt;height:7.2pt;z-index:251662336;visibility:hidden;mso-position-horizontal-relative:page;mso-position-vertical-relative:page" filled="f" stroked="f">
            <v:textbox style="mso-next-textbox:#_x0000_s1208" inset="0,0,0,0">
              <w:txbxContent>
                <w:p w:rsidR="005B7866" w:rsidRDefault="005B7866" w:rsidP="00103E9E">
                  <w:pPr>
                    <w:pStyle w:val="BodyText"/>
                  </w:pPr>
                </w:p>
              </w:txbxContent>
            </v:textbox>
            <w10:wrap anchorx="page" anchory="page"/>
          </v:shape>
        </w:pict>
      </w:r>
      <w:r w:rsidRPr="00686913">
        <w:rPr>
          <w:b/>
          <w:noProof/>
          <w:color w:val="FF0000"/>
          <w:sz w:val="56"/>
        </w:rPr>
        <w:pict>
          <v:shape id="_x0000_s1212" type="#_x0000_t202" style="position:absolute;margin-left:42.2pt;margin-top:436.8pt;width:7.2pt;height:7.2pt;z-index:251663360;visibility:hidden;mso-position-horizontal-relative:page;mso-position-vertical-relative:page" filled="f" stroked="f">
            <v:textbox style="mso-next-textbox:#_x0000_s1212" inset="0,0,0,0">
              <w:txbxContent>
                <w:p w:rsidR="005B7866" w:rsidRDefault="005B7866" w:rsidP="00103E9E">
                  <w:pPr>
                    <w:pStyle w:val="BodyText"/>
                  </w:pPr>
                </w:p>
              </w:txbxContent>
            </v:textbox>
            <w10:wrap anchorx="page" anchory="page"/>
          </v:shape>
        </w:pict>
      </w:r>
      <w:r w:rsidRPr="00686913">
        <w:rPr>
          <w:b/>
          <w:noProof/>
          <w:color w:val="FF0000"/>
          <w:sz w:val="56"/>
        </w:rPr>
        <w:pict>
          <v:shape id="_x0000_s1244" type="#_x0000_t202" style="position:absolute;margin-left:200pt;margin-top:22pt;width:7.2pt;height:7.2pt;z-index:251664384;visibility:hidden;mso-position-horizontal-relative:page;mso-position-vertical-relative:page" filled="f" stroked="f">
            <v:textbox style="mso-next-textbox:#_x0000_s1244" inset="0,0,0,0">
              <w:txbxContent>
                <w:p w:rsidR="005B7866" w:rsidRDefault="005B7866" w:rsidP="00103E9E">
                  <w:pPr>
                    <w:pStyle w:val="BodyText"/>
                  </w:pPr>
                </w:p>
              </w:txbxContent>
            </v:textbox>
            <w10:wrap anchorx="page" anchory="page"/>
          </v:shape>
        </w:pict>
      </w:r>
      <w:r w:rsidRPr="00686913">
        <w:rPr>
          <w:b/>
          <w:noProof/>
          <w:color w:val="FF0000"/>
          <w:sz w:val="56"/>
        </w:rPr>
        <w:pict>
          <v:shape id="_x0000_s1248" type="#_x0000_t202" style="position:absolute;margin-left:201pt;margin-top:213.8pt;width:7.2pt;height:7.2pt;z-index:251665408;visibility:hidden;mso-position-horizontal-relative:page;mso-position-vertical-relative:page" filled="f" stroked="f">
            <v:textbox style="mso-next-textbox:#_x0000_s1248" inset="0,0,0,0">
              <w:txbxContent>
                <w:p w:rsidR="005B7866" w:rsidRDefault="005B7866" w:rsidP="00103E9E">
                  <w:pPr>
                    <w:pStyle w:val="BodyText"/>
                  </w:pPr>
                </w:p>
              </w:txbxContent>
            </v:textbox>
            <w10:wrap anchorx="page" anchory="page"/>
          </v:shape>
        </w:pict>
      </w:r>
      <w:r w:rsidRPr="00686913">
        <w:rPr>
          <w:b/>
          <w:noProof/>
          <w:color w:val="FF0000"/>
          <w:sz w:val="56"/>
        </w:rPr>
        <w:pict>
          <v:shape id="_x0000_s1252" type="#_x0000_t202" style="position:absolute;margin-left:202pt;margin-top:362pt;width:7.2pt;height:7.2pt;z-index:251666432;visibility:hidden;mso-position-horizontal-relative:page;mso-position-vertical-relative:page" filled="f" stroked="f">
            <v:textbox style="mso-next-textbox:#_x0000_s1252" inset="0,0,0,0">
              <w:txbxContent>
                <w:p w:rsidR="005B7866" w:rsidRDefault="005B7866" w:rsidP="00103E9E">
                  <w:pPr>
                    <w:pStyle w:val="BodyText"/>
                  </w:pPr>
                </w:p>
              </w:txbxContent>
            </v:textbox>
            <w10:wrap anchorx="page" anchory="page"/>
          </v:shape>
        </w:pict>
      </w:r>
      <w:r w:rsidR="00686682" w:rsidRPr="00686913">
        <w:rPr>
          <w:b/>
          <w:noProof/>
          <w:color w:val="FF0000"/>
          <w:sz w:val="56"/>
        </w:rPr>
        <w:t>IF YOU WOULD LIKE ASSISTANCE WITH THIS TASK, PLEASE CONTACT YOUR IRT!  I AM HERE TO HELP!</w:t>
      </w:r>
      <w:r w:rsidR="00686682" w:rsidRPr="00686913">
        <w:rPr>
          <w:sz w:val="56"/>
        </w:rPr>
        <w:t xml:space="preserve">  </w:t>
      </w:r>
    </w:p>
    <w:sectPr w:rsidR="005B7866" w:rsidRPr="00686913" w:rsidSect="004B4C96">
      <w:pgSz w:w="15840" w:h="12240" w:orient="landscape" w:code="1"/>
      <w:pgMar w:top="1800" w:right="1440" w:bottom="1800" w:left="720" w:header="0" w:footer="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4ADC" w:rsidRDefault="00D44ADC">
      <w:r>
        <w:separator/>
      </w:r>
    </w:p>
  </w:endnote>
  <w:endnote w:type="continuationSeparator" w:id="0">
    <w:p w:rsidR="00D44ADC" w:rsidRDefault="00D44A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Century Gothic">
    <w:panose1 w:val="020B0502020202020204"/>
    <w:charset w:val="00"/>
    <w:family w:val="swiss"/>
    <w:pitch w:val="variable"/>
    <w:sig w:usb0="00000287" w:usb1="00000000" w:usb2="00000000" w:usb3="00000000" w:csb0="0000009F" w:csb1="00000000"/>
  </w:font>
  <w:font w:name="Palatino">
    <w:altName w:val="Book Antiqua"/>
    <w:panose1 w:val="00000000000000000000"/>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3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Bodoni MT Black">
    <w:panose1 w:val="02070A03080606020203"/>
    <w:charset w:val="00"/>
    <w:family w:val="roman"/>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38690"/>
      <w:docPartObj>
        <w:docPartGallery w:val="Page Numbers (Bottom of Page)"/>
        <w:docPartUnique/>
      </w:docPartObj>
    </w:sdtPr>
    <w:sdtContent>
      <w:p w:rsidR="005E2EBB" w:rsidRDefault="005E2EBB">
        <w:pPr>
          <w:pStyle w:val="Footer"/>
        </w:pPr>
        <w:r>
          <w:t xml:space="preserve">Page | </w:t>
        </w:r>
        <w:fldSimple w:instr=" PAGE   \* MERGEFORMAT ">
          <w:r w:rsidR="00686913">
            <w:rPr>
              <w:noProof/>
            </w:rPr>
            <w:t>10</w:t>
          </w:r>
        </w:fldSimple>
      </w:p>
    </w:sdtContent>
  </w:sdt>
  <w:p w:rsidR="005E2EBB" w:rsidRDefault="005E2EB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4ADC" w:rsidRDefault="00D44ADC">
      <w:r>
        <w:separator/>
      </w:r>
    </w:p>
  </w:footnote>
  <w:footnote w:type="continuationSeparator" w:id="0">
    <w:p w:rsidR="00D44ADC" w:rsidRDefault="00D44A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EBB" w:rsidRDefault="005E2EBB">
    <w:pPr>
      <w:pStyle w:val="Header"/>
      <w:pBdr>
        <w:bottom w:val="single" w:sz="4" w:space="1" w:color="D9D9D9" w:themeColor="background1" w:themeShade="D9"/>
      </w:pBdr>
    </w:pPr>
  </w:p>
  <w:p w:rsidR="005E2EBB" w:rsidRDefault="005E2EBB">
    <w:pPr>
      <w:pStyle w:val="Header"/>
      <w:pBdr>
        <w:bottom w:val="single" w:sz="4" w:space="1" w:color="D9D9D9" w:themeColor="background1" w:themeShade="D9"/>
      </w:pBdr>
    </w:pPr>
  </w:p>
  <w:p w:rsidR="00C964FC" w:rsidRDefault="00C964F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4FC" w:rsidRDefault="00915798">
    <w:pPr>
      <w:pStyle w:val="Header"/>
    </w:pPr>
    <w:r>
      <w:rPr>
        <w:noProof/>
      </w:rPr>
      <w:pict>
        <v:shapetype id="_x0000_t202" coordsize="21600,21600" o:spt="202" path="m,l,21600r21600,l21600,xe">
          <v:stroke joinstyle="miter"/>
          <v:path gradientshapeok="t" o:connecttype="rect"/>
        </v:shapetype>
        <v:shape id="_x0000_s2059" type="#_x0000_t202" style="position:absolute;margin-left:46.8pt;margin-top:38.25pt;width:153pt;height:25.45pt;z-index:251659264;mso-position-horizontal-relative:page;mso-position-vertical-relative:page" filled="f" stroked="f">
          <v:textbox style="mso-next-textbox:#_x0000_s2059;mso-fit-shape-to-text:t" inset=",7.2pt,,7.2pt">
            <w:txbxContent>
              <w:p w:rsidR="00FC2D17" w:rsidRPr="0053301D" w:rsidRDefault="002B15E0" w:rsidP="00FC2D17">
                <w:pPr>
                  <w:pStyle w:val="PageTitleLeft"/>
                </w:pPr>
                <w:r>
                  <w:t>IRT UPDATE</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11.25pt;height:11.25pt" o:bullet="t">
        <v:imagedata r:id="rId1" o:title="mso1B"/>
      </v:shape>
    </w:pict>
  </w:numPicBullet>
  <w:abstractNum w:abstractNumId="0">
    <w:nsid w:val="FFFFFF7C"/>
    <w:multiLevelType w:val="singleLevel"/>
    <w:tmpl w:val="8BF81A0E"/>
    <w:lvl w:ilvl="0">
      <w:start w:val="1"/>
      <w:numFmt w:val="decimal"/>
      <w:lvlText w:val="%1."/>
      <w:lvlJc w:val="left"/>
      <w:pPr>
        <w:tabs>
          <w:tab w:val="num" w:pos="1800"/>
        </w:tabs>
        <w:ind w:left="1800" w:hanging="360"/>
      </w:pPr>
    </w:lvl>
  </w:abstractNum>
  <w:abstractNum w:abstractNumId="1">
    <w:nsid w:val="FFFFFF7D"/>
    <w:multiLevelType w:val="singleLevel"/>
    <w:tmpl w:val="CD42D0CA"/>
    <w:lvl w:ilvl="0">
      <w:start w:val="1"/>
      <w:numFmt w:val="decimal"/>
      <w:lvlText w:val="%1."/>
      <w:lvlJc w:val="left"/>
      <w:pPr>
        <w:tabs>
          <w:tab w:val="num" w:pos="1440"/>
        </w:tabs>
        <w:ind w:left="1440" w:hanging="360"/>
      </w:pPr>
    </w:lvl>
  </w:abstractNum>
  <w:abstractNum w:abstractNumId="2">
    <w:nsid w:val="FFFFFF7E"/>
    <w:multiLevelType w:val="singleLevel"/>
    <w:tmpl w:val="A2BA21DA"/>
    <w:lvl w:ilvl="0">
      <w:start w:val="1"/>
      <w:numFmt w:val="decimal"/>
      <w:lvlText w:val="%1."/>
      <w:lvlJc w:val="left"/>
      <w:pPr>
        <w:tabs>
          <w:tab w:val="num" w:pos="1080"/>
        </w:tabs>
        <w:ind w:left="1080" w:hanging="360"/>
      </w:pPr>
    </w:lvl>
  </w:abstractNum>
  <w:abstractNum w:abstractNumId="3">
    <w:nsid w:val="FFFFFF7F"/>
    <w:multiLevelType w:val="singleLevel"/>
    <w:tmpl w:val="2FE4C302"/>
    <w:lvl w:ilvl="0">
      <w:start w:val="1"/>
      <w:numFmt w:val="decimal"/>
      <w:lvlText w:val="%1."/>
      <w:lvlJc w:val="left"/>
      <w:pPr>
        <w:tabs>
          <w:tab w:val="num" w:pos="720"/>
        </w:tabs>
        <w:ind w:left="720" w:hanging="360"/>
      </w:pPr>
    </w:lvl>
  </w:abstractNum>
  <w:abstractNum w:abstractNumId="4">
    <w:nsid w:val="FFFFFF80"/>
    <w:multiLevelType w:val="singleLevel"/>
    <w:tmpl w:val="7400870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D606AAA"/>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75ACC37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24FE72F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516C1A54"/>
    <w:lvl w:ilvl="0">
      <w:start w:val="1"/>
      <w:numFmt w:val="decimal"/>
      <w:lvlText w:val="%1."/>
      <w:lvlJc w:val="left"/>
      <w:pPr>
        <w:tabs>
          <w:tab w:val="num" w:pos="360"/>
        </w:tabs>
        <w:ind w:left="360" w:hanging="360"/>
      </w:pPr>
    </w:lvl>
  </w:abstractNum>
  <w:abstractNum w:abstractNumId="9">
    <w:nsid w:val="FFFFFF89"/>
    <w:multiLevelType w:val="singleLevel"/>
    <w:tmpl w:val="A19C8614"/>
    <w:lvl w:ilvl="0">
      <w:start w:val="1"/>
      <w:numFmt w:val="bullet"/>
      <w:lvlText w:val=""/>
      <w:lvlJc w:val="left"/>
      <w:pPr>
        <w:tabs>
          <w:tab w:val="num" w:pos="360"/>
        </w:tabs>
        <w:ind w:left="360" w:hanging="360"/>
      </w:pPr>
      <w:rPr>
        <w:rFonts w:ascii="Symbol" w:hAnsi="Symbol" w:hint="default"/>
      </w:rPr>
    </w:lvl>
  </w:abstractNum>
  <w:abstractNum w:abstractNumId="10">
    <w:nsid w:val="059F4675"/>
    <w:multiLevelType w:val="hybridMultilevel"/>
    <w:tmpl w:val="525C2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C45C1B"/>
    <w:multiLevelType w:val="hybridMultilevel"/>
    <w:tmpl w:val="A878B59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15F6440C"/>
    <w:multiLevelType w:val="hybridMultilevel"/>
    <w:tmpl w:val="754A1E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171779B5"/>
    <w:multiLevelType w:val="multilevel"/>
    <w:tmpl w:val="E638B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99C57F7"/>
    <w:multiLevelType w:val="hybridMultilevel"/>
    <w:tmpl w:val="F3B4EA0A"/>
    <w:lvl w:ilvl="0" w:tplc="EAF2DD94">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E4E039E"/>
    <w:multiLevelType w:val="hybridMultilevel"/>
    <w:tmpl w:val="8CD43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F9C7FB5"/>
    <w:multiLevelType w:val="hybridMultilevel"/>
    <w:tmpl w:val="42C8507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41550F2B"/>
    <w:multiLevelType w:val="hybridMultilevel"/>
    <w:tmpl w:val="0590E268"/>
    <w:lvl w:ilvl="0" w:tplc="78FA9C26">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1EB2834"/>
    <w:multiLevelType w:val="hybridMultilevel"/>
    <w:tmpl w:val="EC620BD2"/>
    <w:lvl w:ilvl="0" w:tplc="04090001">
      <w:start w:val="1"/>
      <w:numFmt w:val="bullet"/>
      <w:lvlText w:val=""/>
      <w:lvlJc w:val="left"/>
      <w:pPr>
        <w:tabs>
          <w:tab w:val="num" w:pos="360"/>
        </w:tabs>
        <w:ind w:left="360" w:hanging="360"/>
      </w:pPr>
      <w:rPr>
        <w:rFonts w:ascii="Symbol" w:hAnsi="Symbol" w:hint="default"/>
      </w:rPr>
    </w:lvl>
    <w:lvl w:ilvl="1" w:tplc="29EA4E86">
      <w:start w:val="1"/>
      <w:numFmt w:val="bullet"/>
      <w:lvlText w:val=""/>
      <w:lvlJc w:val="left"/>
      <w:pPr>
        <w:tabs>
          <w:tab w:val="num" w:pos="360"/>
        </w:tabs>
        <w:ind w:left="360" w:hanging="360"/>
      </w:pPr>
      <w:rPr>
        <w:rFonts w:ascii="Symbol" w:hAnsi="Symbol" w:hint="default"/>
        <w:color w:val="auto"/>
      </w:rPr>
    </w:lvl>
    <w:lvl w:ilvl="2" w:tplc="BB60E64A">
      <w:start w:val="14"/>
      <w:numFmt w:val="decimal"/>
      <w:lvlText w:val="%3."/>
      <w:lvlJc w:val="left"/>
      <w:pPr>
        <w:tabs>
          <w:tab w:val="num" w:pos="2370"/>
        </w:tabs>
        <w:ind w:left="2370" w:hanging="39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B5E2C48"/>
    <w:multiLevelType w:val="hybridMultilevel"/>
    <w:tmpl w:val="E6329A6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4CD67263"/>
    <w:multiLevelType w:val="hybridMultilevel"/>
    <w:tmpl w:val="9B4C5C7A"/>
    <w:lvl w:ilvl="0" w:tplc="00E6D1BC">
      <w:start w:val="1"/>
      <w:numFmt w:val="bullet"/>
      <w:pStyle w:val="ListBullet"/>
      <w:lvlText w:val=""/>
      <w:lvlJc w:val="left"/>
      <w:pPr>
        <w:tabs>
          <w:tab w:val="num" w:pos="840"/>
        </w:tabs>
        <w:ind w:left="840" w:hanging="360"/>
      </w:pPr>
      <w:rPr>
        <w:rFonts w:ascii="Wingdings" w:hAnsi="Wingdings"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1">
    <w:nsid w:val="59C05207"/>
    <w:multiLevelType w:val="hybridMultilevel"/>
    <w:tmpl w:val="268C0CC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D9D1315"/>
    <w:multiLevelType w:val="hybridMultilevel"/>
    <w:tmpl w:val="7A5A42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nsid w:val="68AA06C9"/>
    <w:multiLevelType w:val="multilevel"/>
    <w:tmpl w:val="36642310"/>
    <w:lvl w:ilvl="0">
      <w:start w:val="1"/>
      <w:numFmt w:val="bullet"/>
      <w:lvlText w:val=""/>
      <w:lvlPicBulletId w:val="0"/>
      <w:lvlJc w:val="left"/>
      <w:pPr>
        <w:tabs>
          <w:tab w:val="num" w:pos="840"/>
        </w:tabs>
        <w:ind w:left="840" w:hanging="360"/>
      </w:pPr>
      <w:rPr>
        <w:rFonts w:ascii="Symbol" w:hAnsi="Symbol" w:hint="default"/>
      </w:rPr>
    </w:lvl>
    <w:lvl w:ilvl="1">
      <w:start w:val="1"/>
      <w:numFmt w:val="bullet"/>
      <w:lvlText w:val="o"/>
      <w:lvlJc w:val="left"/>
      <w:pPr>
        <w:tabs>
          <w:tab w:val="num" w:pos="1560"/>
        </w:tabs>
        <w:ind w:left="1560" w:hanging="360"/>
      </w:pPr>
      <w:rPr>
        <w:rFonts w:ascii="Courier New" w:hAnsi="Courier New" w:cs="Courier New" w:hint="default"/>
      </w:rPr>
    </w:lvl>
    <w:lvl w:ilvl="2">
      <w:start w:val="1"/>
      <w:numFmt w:val="bullet"/>
      <w:lvlText w:val=""/>
      <w:lvlJc w:val="left"/>
      <w:pPr>
        <w:tabs>
          <w:tab w:val="num" w:pos="2280"/>
        </w:tabs>
        <w:ind w:left="2280" w:hanging="360"/>
      </w:pPr>
      <w:rPr>
        <w:rFonts w:ascii="Wingdings" w:hAnsi="Wingdings" w:hint="default"/>
      </w:rPr>
    </w:lvl>
    <w:lvl w:ilvl="3">
      <w:start w:val="1"/>
      <w:numFmt w:val="bullet"/>
      <w:lvlText w:val=""/>
      <w:lvlJc w:val="left"/>
      <w:pPr>
        <w:tabs>
          <w:tab w:val="num" w:pos="3000"/>
        </w:tabs>
        <w:ind w:left="3000" w:hanging="360"/>
      </w:pPr>
      <w:rPr>
        <w:rFonts w:ascii="Symbol" w:hAnsi="Symbol" w:hint="default"/>
      </w:rPr>
    </w:lvl>
    <w:lvl w:ilvl="4">
      <w:start w:val="1"/>
      <w:numFmt w:val="bullet"/>
      <w:lvlText w:val="o"/>
      <w:lvlJc w:val="left"/>
      <w:pPr>
        <w:tabs>
          <w:tab w:val="num" w:pos="3720"/>
        </w:tabs>
        <w:ind w:left="3720" w:hanging="360"/>
      </w:pPr>
      <w:rPr>
        <w:rFonts w:ascii="Courier New" w:hAnsi="Courier New" w:cs="Courier New" w:hint="default"/>
      </w:rPr>
    </w:lvl>
    <w:lvl w:ilvl="5">
      <w:start w:val="1"/>
      <w:numFmt w:val="bullet"/>
      <w:lvlText w:val=""/>
      <w:lvlJc w:val="left"/>
      <w:pPr>
        <w:tabs>
          <w:tab w:val="num" w:pos="4440"/>
        </w:tabs>
        <w:ind w:left="4440" w:hanging="360"/>
      </w:pPr>
      <w:rPr>
        <w:rFonts w:ascii="Wingdings" w:hAnsi="Wingdings" w:hint="default"/>
      </w:rPr>
    </w:lvl>
    <w:lvl w:ilvl="6">
      <w:start w:val="1"/>
      <w:numFmt w:val="bullet"/>
      <w:lvlText w:val=""/>
      <w:lvlJc w:val="left"/>
      <w:pPr>
        <w:tabs>
          <w:tab w:val="num" w:pos="5160"/>
        </w:tabs>
        <w:ind w:left="5160" w:hanging="360"/>
      </w:pPr>
      <w:rPr>
        <w:rFonts w:ascii="Symbol" w:hAnsi="Symbol" w:hint="default"/>
      </w:rPr>
    </w:lvl>
    <w:lvl w:ilvl="7">
      <w:start w:val="1"/>
      <w:numFmt w:val="bullet"/>
      <w:lvlText w:val="o"/>
      <w:lvlJc w:val="left"/>
      <w:pPr>
        <w:tabs>
          <w:tab w:val="num" w:pos="5880"/>
        </w:tabs>
        <w:ind w:left="5880" w:hanging="360"/>
      </w:pPr>
      <w:rPr>
        <w:rFonts w:ascii="Courier New" w:hAnsi="Courier New" w:cs="Courier New" w:hint="default"/>
      </w:rPr>
    </w:lvl>
    <w:lvl w:ilvl="8">
      <w:start w:val="1"/>
      <w:numFmt w:val="bullet"/>
      <w:lvlText w:val=""/>
      <w:lvlJc w:val="left"/>
      <w:pPr>
        <w:tabs>
          <w:tab w:val="num" w:pos="6600"/>
        </w:tabs>
        <w:ind w:left="6600" w:hanging="360"/>
      </w:pPr>
      <w:rPr>
        <w:rFonts w:ascii="Wingdings" w:hAnsi="Wingdings" w:hint="default"/>
      </w:rPr>
    </w:lvl>
  </w:abstractNum>
  <w:abstractNum w:abstractNumId="24">
    <w:nsid w:val="6E381F10"/>
    <w:multiLevelType w:val="hybridMultilevel"/>
    <w:tmpl w:val="ABF66A9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nsid w:val="77FE2673"/>
    <w:multiLevelType w:val="hybridMultilevel"/>
    <w:tmpl w:val="8AB60E4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nsid w:val="7F134607"/>
    <w:multiLevelType w:val="hybridMultilevel"/>
    <w:tmpl w:val="1C286AB0"/>
    <w:lvl w:ilvl="0" w:tplc="EAF2DD94">
      <w:start w:val="1"/>
      <w:numFmt w:val="bullet"/>
      <w:lvlText w:val=""/>
      <w:lvlJc w:val="left"/>
      <w:pPr>
        <w:tabs>
          <w:tab w:val="num" w:pos="360"/>
        </w:tabs>
        <w:ind w:left="360" w:hanging="360"/>
      </w:pPr>
      <w:rPr>
        <w:rFonts w:ascii="Symbol" w:hAnsi="Symbol" w:hint="default"/>
        <w:color w:val="auto"/>
      </w:rPr>
    </w:lvl>
    <w:lvl w:ilvl="1" w:tplc="EAF2DD94">
      <w:start w:val="1"/>
      <w:numFmt w:val="bullet"/>
      <w:lvlText w:val=""/>
      <w:lvlJc w:val="left"/>
      <w:pPr>
        <w:tabs>
          <w:tab w:val="num" w:pos="1440"/>
        </w:tabs>
        <w:ind w:left="1440" w:hanging="360"/>
      </w:pPr>
      <w:rPr>
        <w:rFonts w:ascii="Symbol" w:hAnsi="Symbo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23"/>
  </w:num>
  <w:num w:numId="13">
    <w:abstractNumId w:val="15"/>
  </w:num>
  <w:num w:numId="14">
    <w:abstractNumId w:val="10"/>
  </w:num>
  <w:num w:numId="15">
    <w:abstractNumId w:val="21"/>
  </w:num>
  <w:num w:numId="16">
    <w:abstractNumId w:val="13"/>
  </w:num>
  <w:num w:numId="17">
    <w:abstractNumId w:val="26"/>
  </w:num>
  <w:num w:numId="18">
    <w:abstractNumId w:val="14"/>
  </w:num>
  <w:num w:numId="19">
    <w:abstractNumId w:val="11"/>
  </w:num>
  <w:num w:numId="20">
    <w:abstractNumId w:val="22"/>
  </w:num>
  <w:num w:numId="21">
    <w:abstractNumId w:val="18"/>
  </w:num>
  <w:num w:numId="22">
    <w:abstractNumId w:val="12"/>
  </w:num>
  <w:num w:numId="23">
    <w:abstractNumId w:val="25"/>
  </w:num>
  <w:num w:numId="24">
    <w:abstractNumId w:val="17"/>
  </w:num>
  <w:num w:numId="25">
    <w:abstractNumId w:val="16"/>
  </w:num>
  <w:num w:numId="26">
    <w:abstractNumId w:val="19"/>
  </w:num>
  <w:num w:numId="27">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20"/>
  <w:doNotHyphenateCaps/>
  <w:evenAndOddHeaders/>
  <w:displayHorizontalDrawingGridEvery w:val="0"/>
  <w:displayVerticalDrawingGridEvery w:val="0"/>
  <w:characterSpacingControl w:val="doNotCompress"/>
  <w:hdrShapeDefaults>
    <o:shapedefaults v:ext="edit" spidmax="4098" style="mso-position-horizontal-relative:page;mso-position-vertical-relative:page" fill="f" fillcolor="white" stroke="f">
      <v:fill color="white" on="f"/>
      <v:stroke on="f"/>
      <v:textbox style="mso-fit-shape-to-text:t" inset="0,0,0,0"/>
      <o:colormru v:ext="edit" colors="#135da1,#c2c2ad,#663,#628002,#e6e6de,#f3f3ef"/>
      <o:colormenu v:ext="edit" strokecolor="#333"/>
    </o:shapedefaults>
    <o:shapelayout v:ext="edit">
      <o:idmap v:ext="edit" data="2"/>
    </o:shapelayout>
  </w:hdrShapeDefaults>
  <w:footnotePr>
    <w:footnote w:id="-1"/>
    <w:footnote w:id="0"/>
  </w:footnotePr>
  <w:endnotePr>
    <w:endnote w:id="-1"/>
    <w:endnote w:id="0"/>
  </w:endnotePr>
  <w:compat/>
  <w:rsids>
    <w:rsidRoot w:val="00E4310F"/>
    <w:rsid w:val="000032EB"/>
    <w:rsid w:val="00023105"/>
    <w:rsid w:val="0004056D"/>
    <w:rsid w:val="00047970"/>
    <w:rsid w:val="00050C18"/>
    <w:rsid w:val="00054DD9"/>
    <w:rsid w:val="000848F3"/>
    <w:rsid w:val="000A61EC"/>
    <w:rsid w:val="000B49FE"/>
    <w:rsid w:val="000E32BD"/>
    <w:rsid w:val="0010070B"/>
    <w:rsid w:val="00103E9E"/>
    <w:rsid w:val="00110CB3"/>
    <w:rsid w:val="00135ADD"/>
    <w:rsid w:val="00136458"/>
    <w:rsid w:val="00146A51"/>
    <w:rsid w:val="00163788"/>
    <w:rsid w:val="0017721E"/>
    <w:rsid w:val="001904ED"/>
    <w:rsid w:val="001949AD"/>
    <w:rsid w:val="001D7C64"/>
    <w:rsid w:val="0020623C"/>
    <w:rsid w:val="00213DB3"/>
    <w:rsid w:val="00215570"/>
    <w:rsid w:val="00217379"/>
    <w:rsid w:val="00236358"/>
    <w:rsid w:val="00250328"/>
    <w:rsid w:val="00275B11"/>
    <w:rsid w:val="002779F9"/>
    <w:rsid w:val="00285CF1"/>
    <w:rsid w:val="00292041"/>
    <w:rsid w:val="002A0B95"/>
    <w:rsid w:val="002A0F5E"/>
    <w:rsid w:val="002B15E0"/>
    <w:rsid w:val="002C02EC"/>
    <w:rsid w:val="002C35F7"/>
    <w:rsid w:val="002E09A3"/>
    <w:rsid w:val="002E2767"/>
    <w:rsid w:val="002F3B56"/>
    <w:rsid w:val="002F3BBC"/>
    <w:rsid w:val="0035492E"/>
    <w:rsid w:val="003763D1"/>
    <w:rsid w:val="00380B5D"/>
    <w:rsid w:val="00384CD5"/>
    <w:rsid w:val="003A2041"/>
    <w:rsid w:val="003D04CA"/>
    <w:rsid w:val="003E0E5F"/>
    <w:rsid w:val="003E6327"/>
    <w:rsid w:val="003F0C0B"/>
    <w:rsid w:val="003F14B8"/>
    <w:rsid w:val="00424848"/>
    <w:rsid w:val="00441886"/>
    <w:rsid w:val="00444795"/>
    <w:rsid w:val="004703BF"/>
    <w:rsid w:val="004729FB"/>
    <w:rsid w:val="004B4C96"/>
    <w:rsid w:val="00516F08"/>
    <w:rsid w:val="0053301D"/>
    <w:rsid w:val="00541A2B"/>
    <w:rsid w:val="00564E62"/>
    <w:rsid w:val="005715BA"/>
    <w:rsid w:val="00577767"/>
    <w:rsid w:val="00586878"/>
    <w:rsid w:val="00595FAA"/>
    <w:rsid w:val="005A73E2"/>
    <w:rsid w:val="005B27D0"/>
    <w:rsid w:val="005B6D74"/>
    <w:rsid w:val="005B7866"/>
    <w:rsid w:val="005D2406"/>
    <w:rsid w:val="005E0B2A"/>
    <w:rsid w:val="005E19FD"/>
    <w:rsid w:val="005E2EBB"/>
    <w:rsid w:val="005F20E4"/>
    <w:rsid w:val="0060229A"/>
    <w:rsid w:val="006362C9"/>
    <w:rsid w:val="00641674"/>
    <w:rsid w:val="00652C3A"/>
    <w:rsid w:val="00685F8D"/>
    <w:rsid w:val="00686682"/>
    <w:rsid w:val="00686913"/>
    <w:rsid w:val="006967B6"/>
    <w:rsid w:val="006974E5"/>
    <w:rsid w:val="006B32AA"/>
    <w:rsid w:val="006B744A"/>
    <w:rsid w:val="006D64B2"/>
    <w:rsid w:val="006E29F9"/>
    <w:rsid w:val="006E303B"/>
    <w:rsid w:val="00706F62"/>
    <w:rsid w:val="00751D1B"/>
    <w:rsid w:val="007833CB"/>
    <w:rsid w:val="007905B7"/>
    <w:rsid w:val="007A6666"/>
    <w:rsid w:val="007D2CA3"/>
    <w:rsid w:val="007D2F0D"/>
    <w:rsid w:val="007D3A2E"/>
    <w:rsid w:val="007E5344"/>
    <w:rsid w:val="007F085E"/>
    <w:rsid w:val="00812245"/>
    <w:rsid w:val="0082400E"/>
    <w:rsid w:val="00847DFF"/>
    <w:rsid w:val="0085574A"/>
    <w:rsid w:val="0087230D"/>
    <w:rsid w:val="0087739C"/>
    <w:rsid w:val="008A5B36"/>
    <w:rsid w:val="00913ACC"/>
    <w:rsid w:val="00915009"/>
    <w:rsid w:val="00915798"/>
    <w:rsid w:val="009402D0"/>
    <w:rsid w:val="00977220"/>
    <w:rsid w:val="009849BC"/>
    <w:rsid w:val="009916DB"/>
    <w:rsid w:val="00995643"/>
    <w:rsid w:val="00A46850"/>
    <w:rsid w:val="00A50B7D"/>
    <w:rsid w:val="00A75001"/>
    <w:rsid w:val="00A93CA8"/>
    <w:rsid w:val="00A95078"/>
    <w:rsid w:val="00AA4F0B"/>
    <w:rsid w:val="00AD1D23"/>
    <w:rsid w:val="00AD797E"/>
    <w:rsid w:val="00AF750C"/>
    <w:rsid w:val="00B1290D"/>
    <w:rsid w:val="00B150F7"/>
    <w:rsid w:val="00B353F4"/>
    <w:rsid w:val="00B5116A"/>
    <w:rsid w:val="00B53E16"/>
    <w:rsid w:val="00B550A8"/>
    <w:rsid w:val="00B7204C"/>
    <w:rsid w:val="00B97AF1"/>
    <w:rsid w:val="00BA7E32"/>
    <w:rsid w:val="00BD0C15"/>
    <w:rsid w:val="00BE7EB0"/>
    <w:rsid w:val="00BF78BF"/>
    <w:rsid w:val="00C11AED"/>
    <w:rsid w:val="00C40C2A"/>
    <w:rsid w:val="00C44F18"/>
    <w:rsid w:val="00C80EC0"/>
    <w:rsid w:val="00C85F6F"/>
    <w:rsid w:val="00C964FC"/>
    <w:rsid w:val="00CB5764"/>
    <w:rsid w:val="00CE470C"/>
    <w:rsid w:val="00D065AE"/>
    <w:rsid w:val="00D07AD8"/>
    <w:rsid w:val="00D33014"/>
    <w:rsid w:val="00D44ADC"/>
    <w:rsid w:val="00D512AC"/>
    <w:rsid w:val="00D751C6"/>
    <w:rsid w:val="00D757CE"/>
    <w:rsid w:val="00D8149C"/>
    <w:rsid w:val="00D866FC"/>
    <w:rsid w:val="00D93FCF"/>
    <w:rsid w:val="00DA581C"/>
    <w:rsid w:val="00DD60CA"/>
    <w:rsid w:val="00DE68B8"/>
    <w:rsid w:val="00DF29F7"/>
    <w:rsid w:val="00E00888"/>
    <w:rsid w:val="00E01C38"/>
    <w:rsid w:val="00E13C81"/>
    <w:rsid w:val="00E36328"/>
    <w:rsid w:val="00E4310F"/>
    <w:rsid w:val="00E7197A"/>
    <w:rsid w:val="00E764AF"/>
    <w:rsid w:val="00E94C3B"/>
    <w:rsid w:val="00EA0447"/>
    <w:rsid w:val="00EB0DB1"/>
    <w:rsid w:val="00EC3FEA"/>
    <w:rsid w:val="00ED7358"/>
    <w:rsid w:val="00F340E7"/>
    <w:rsid w:val="00F40606"/>
    <w:rsid w:val="00F423FB"/>
    <w:rsid w:val="00F65225"/>
    <w:rsid w:val="00F75AFE"/>
    <w:rsid w:val="00F77B53"/>
    <w:rsid w:val="00F803E7"/>
    <w:rsid w:val="00FA5032"/>
    <w:rsid w:val="00FB2E72"/>
    <w:rsid w:val="00FC2D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style="mso-position-horizontal-relative:page;mso-position-vertical-relative:page" fill="f" fillcolor="white" stroke="f">
      <v:fill color="white" on="f"/>
      <v:stroke on="f"/>
      <v:textbox style="mso-fit-shape-to-text:t" inset="0,0,0,0"/>
      <o:colormru v:ext="edit" colors="#135da1,#c2c2ad,#663,#628002,#e6e6de,#f3f3ef"/>
      <o:colormenu v:ext="edit" strokecolor="#333"/>
    </o:shapedefaults>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uiPriority="10"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441886"/>
    <w:rPr>
      <w:rFonts w:ascii="Century Gothic" w:eastAsia="Times New Roman" w:hAnsi="Century Gothic"/>
      <w:color w:val="000000"/>
      <w:sz w:val="24"/>
    </w:rPr>
  </w:style>
  <w:style w:type="paragraph" w:styleId="Heading1">
    <w:name w:val="heading 1"/>
    <w:basedOn w:val="Normal"/>
    <w:next w:val="Normal"/>
    <w:qFormat/>
    <w:rsid w:val="00441886"/>
    <w:pPr>
      <w:keepNext/>
      <w:outlineLvl w:val="0"/>
    </w:pPr>
    <w:rPr>
      <w:rFonts w:cs="Arial"/>
      <w:b/>
      <w:color w:val="3682A2"/>
      <w:sz w:val="32"/>
      <w:szCs w:val="32"/>
    </w:rPr>
  </w:style>
  <w:style w:type="paragraph" w:styleId="Heading2">
    <w:name w:val="heading 2"/>
    <w:basedOn w:val="Normal"/>
    <w:next w:val="Normal"/>
    <w:qFormat/>
    <w:rsid w:val="000848F3"/>
    <w:pPr>
      <w:keepNext/>
      <w:spacing w:after="40"/>
      <w:outlineLvl w:val="1"/>
    </w:pPr>
    <w:rPr>
      <w:rFonts w:cs="Arial"/>
      <w:b/>
      <w:color w:val="336699"/>
      <w:sz w:val="32"/>
      <w:szCs w:val="32"/>
    </w:rPr>
  </w:style>
  <w:style w:type="paragraph" w:styleId="Heading3">
    <w:name w:val="heading 3"/>
    <w:basedOn w:val="Normal"/>
    <w:next w:val="Normal"/>
    <w:qFormat/>
    <w:rsid w:val="00213DB3"/>
    <w:pPr>
      <w:keepNext/>
      <w:outlineLvl w:val="2"/>
    </w:pPr>
    <w:rPr>
      <w:rFonts w:ascii="Palatino" w:hAnsi="Palatino"/>
      <w:color w:val="auto"/>
      <w:sz w:val="28"/>
    </w:rPr>
  </w:style>
  <w:style w:type="paragraph" w:styleId="Heading4">
    <w:name w:val="heading 4"/>
    <w:basedOn w:val="Normal"/>
    <w:next w:val="Normal"/>
    <w:qFormat/>
    <w:rsid w:val="00213DB3"/>
    <w:pPr>
      <w:keepNext/>
      <w:outlineLvl w:val="3"/>
    </w:pPr>
    <w:rPr>
      <w:rFonts w:ascii="Palatino" w:hAnsi="Palatino"/>
      <w:color w:val="auto"/>
    </w:rPr>
  </w:style>
  <w:style w:type="paragraph" w:styleId="Heading5">
    <w:name w:val="heading 5"/>
    <w:basedOn w:val="Normal"/>
    <w:next w:val="Normal"/>
    <w:qFormat/>
    <w:rsid w:val="00915798"/>
    <w:pPr>
      <w:spacing w:before="240" w:after="60"/>
      <w:outlineLvl w:val="4"/>
    </w:pPr>
    <w:rPr>
      <w:rFonts w:ascii="Comic Sans MS" w:hAnsi="Comic Sans MS"/>
      <w:color w:val="003300"/>
      <w:sz w:val="26"/>
    </w:rPr>
  </w:style>
  <w:style w:type="paragraph" w:styleId="Heading6">
    <w:name w:val="heading 6"/>
    <w:basedOn w:val="Normal"/>
    <w:next w:val="Normal"/>
    <w:qFormat/>
    <w:rsid w:val="00915798"/>
    <w:pPr>
      <w:spacing w:before="240" w:after="60"/>
      <w:outlineLvl w:val="5"/>
    </w:pPr>
    <w:rPr>
      <w:rFonts w:ascii="Times" w:hAnsi="Times"/>
      <w:b/>
      <w:color w:val="003300"/>
      <w:sz w:val="22"/>
    </w:rPr>
  </w:style>
  <w:style w:type="paragraph" w:styleId="Heading9">
    <w:name w:val="heading 9"/>
    <w:basedOn w:val="Normal"/>
    <w:next w:val="Normal"/>
    <w:qFormat/>
    <w:rsid w:val="00995643"/>
    <w:pPr>
      <w:keepNext/>
      <w:outlineLvl w:val="8"/>
    </w:pPr>
    <w:rPr>
      <w:i/>
      <w:color w:val="666633"/>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Heading">
    <w:name w:val="TOC Heading"/>
    <w:basedOn w:val="Normal"/>
    <w:qFormat/>
    <w:rsid w:val="00441886"/>
    <w:pPr>
      <w:spacing w:before="60" w:after="120"/>
    </w:pPr>
    <w:rPr>
      <w:rFonts w:cs="Arial"/>
      <w:color w:val="3682A2"/>
      <w:sz w:val="22"/>
      <w:szCs w:val="22"/>
    </w:rPr>
  </w:style>
  <w:style w:type="paragraph" w:styleId="BodyText">
    <w:name w:val="Body Text"/>
    <w:basedOn w:val="Normal"/>
    <w:link w:val="BodyTextChar"/>
    <w:rsid w:val="00217379"/>
    <w:pPr>
      <w:tabs>
        <w:tab w:val="left" w:pos="3326"/>
      </w:tabs>
      <w:spacing w:after="120" w:line="260" w:lineRule="atLeast"/>
      <w:jc w:val="both"/>
    </w:pPr>
    <w:rPr>
      <w:rFonts w:cs="Arial"/>
      <w:color w:val="auto"/>
      <w:sz w:val="17"/>
    </w:rPr>
  </w:style>
  <w:style w:type="paragraph" w:customStyle="1" w:styleId="PageTitle">
    <w:name w:val="Page Title"/>
    <w:basedOn w:val="Normal"/>
    <w:rsid w:val="00FC2D17"/>
    <w:pPr>
      <w:jc w:val="right"/>
    </w:pPr>
    <w:rPr>
      <w:rFonts w:cs="Lucida Sans Unicode"/>
      <w:b/>
      <w:caps/>
      <w:color w:val="FFFFFF"/>
      <w:sz w:val="18"/>
      <w:szCs w:val="18"/>
    </w:rPr>
  </w:style>
  <w:style w:type="paragraph" w:customStyle="1" w:styleId="CaptionText">
    <w:name w:val="Caption Text"/>
    <w:basedOn w:val="Normal"/>
    <w:rsid w:val="00217379"/>
    <w:pPr>
      <w:spacing w:line="240" w:lineRule="atLeast"/>
    </w:pPr>
    <w:rPr>
      <w:rFonts w:cs="Arial"/>
      <w:i/>
      <w:color w:val="336699"/>
      <w:sz w:val="14"/>
      <w:szCs w:val="16"/>
    </w:rPr>
  </w:style>
  <w:style w:type="paragraph" w:styleId="Header">
    <w:name w:val="header"/>
    <w:basedOn w:val="Normal"/>
    <w:link w:val="HeaderChar"/>
    <w:rsid w:val="00E13C81"/>
    <w:pPr>
      <w:tabs>
        <w:tab w:val="center" w:pos="4320"/>
        <w:tab w:val="right" w:pos="8640"/>
      </w:tabs>
    </w:pPr>
  </w:style>
  <w:style w:type="paragraph" w:customStyle="1" w:styleId="TOCNumber">
    <w:name w:val="TOC Number"/>
    <w:basedOn w:val="Normal"/>
    <w:link w:val="TOCNumberChar"/>
    <w:rsid w:val="00441886"/>
    <w:pPr>
      <w:spacing w:before="60"/>
    </w:pPr>
    <w:rPr>
      <w:b/>
      <w:sz w:val="18"/>
      <w:szCs w:val="24"/>
    </w:rPr>
  </w:style>
  <w:style w:type="paragraph" w:customStyle="1" w:styleId="Masthead">
    <w:name w:val="Masthead"/>
    <w:basedOn w:val="Normal"/>
    <w:rsid w:val="007D2CA3"/>
    <w:pPr>
      <w:ind w:left="144"/>
    </w:pPr>
    <w:rPr>
      <w:color w:val="FFFFFF"/>
      <w:sz w:val="96"/>
      <w:szCs w:val="96"/>
    </w:rPr>
  </w:style>
  <w:style w:type="paragraph" w:customStyle="1" w:styleId="VolumeandIssue">
    <w:name w:val="Volume and Issue"/>
    <w:basedOn w:val="Normal"/>
    <w:rsid w:val="00FC2D17"/>
    <w:rPr>
      <w:rFonts w:cs="Arial"/>
      <w:b/>
      <w:caps/>
      <w:color w:val="FFFFFF"/>
      <w:spacing w:val="20"/>
      <w:sz w:val="18"/>
      <w:szCs w:val="18"/>
    </w:rPr>
  </w:style>
  <w:style w:type="paragraph" w:customStyle="1" w:styleId="TOCText">
    <w:name w:val="TOC Text"/>
    <w:basedOn w:val="Normal"/>
    <w:rsid w:val="00441886"/>
    <w:pPr>
      <w:spacing w:before="60" w:after="60" w:line="320" w:lineRule="exact"/>
    </w:pPr>
    <w:rPr>
      <w:color w:val="auto"/>
      <w:sz w:val="16"/>
    </w:rPr>
  </w:style>
  <w:style w:type="character" w:customStyle="1" w:styleId="BodyTextChar">
    <w:name w:val="Body Text Char"/>
    <w:basedOn w:val="DefaultParagraphFont"/>
    <w:link w:val="BodyText"/>
    <w:rsid w:val="00217379"/>
    <w:rPr>
      <w:rFonts w:ascii="Century Gothic" w:hAnsi="Century Gothic" w:cs="Arial"/>
      <w:sz w:val="17"/>
      <w:lang w:val="en-US" w:eastAsia="en-US" w:bidi="ar-SA"/>
    </w:rPr>
  </w:style>
  <w:style w:type="character" w:customStyle="1" w:styleId="TOCNumberChar">
    <w:name w:val="TOC Number Char"/>
    <w:basedOn w:val="DefaultParagraphFont"/>
    <w:link w:val="TOCNumber"/>
    <w:rsid w:val="00441886"/>
    <w:rPr>
      <w:rFonts w:ascii="Century Gothic" w:hAnsi="Century Gothic"/>
      <w:b/>
      <w:color w:val="000000"/>
      <w:sz w:val="18"/>
      <w:szCs w:val="24"/>
      <w:lang w:val="en-US" w:eastAsia="en-US" w:bidi="ar-SA"/>
    </w:rPr>
  </w:style>
  <w:style w:type="paragraph" w:customStyle="1" w:styleId="Pullquote">
    <w:name w:val="Pullquote"/>
    <w:basedOn w:val="Normal"/>
    <w:rsid w:val="00384CD5"/>
    <w:pPr>
      <w:pBdr>
        <w:top w:val="single" w:sz="6" w:space="1" w:color="336699"/>
        <w:bottom w:val="single" w:sz="6" w:space="1" w:color="336699"/>
      </w:pBdr>
      <w:spacing w:before="60" w:after="60" w:line="280" w:lineRule="exact"/>
      <w:ind w:left="58" w:right="58"/>
      <w:jc w:val="center"/>
    </w:pPr>
    <w:rPr>
      <w:i/>
      <w:color w:val="3682A2"/>
      <w:sz w:val="20"/>
    </w:rPr>
  </w:style>
  <w:style w:type="character" w:styleId="PageNumber">
    <w:name w:val="page number"/>
    <w:rsid w:val="00FC2D17"/>
    <w:rPr>
      <w:rFonts w:ascii="Century Gothic" w:hAnsi="Century Gothic" w:cs="Lucida Sans Unicode"/>
      <w:b/>
      <w:caps/>
      <w:dstrike w:val="0"/>
      <w:color w:val="FFFFFF"/>
      <w:spacing w:val="0"/>
      <w:w w:val="100"/>
      <w:kern w:val="0"/>
      <w:position w:val="0"/>
      <w:sz w:val="18"/>
      <w:szCs w:val="18"/>
      <w:vertAlign w:val="baseline"/>
    </w:rPr>
  </w:style>
  <w:style w:type="paragraph" w:styleId="Footer">
    <w:name w:val="footer"/>
    <w:basedOn w:val="Normal"/>
    <w:link w:val="FooterChar"/>
    <w:uiPriority w:val="99"/>
    <w:rsid w:val="00E13C81"/>
    <w:pPr>
      <w:tabs>
        <w:tab w:val="center" w:pos="4320"/>
        <w:tab w:val="right" w:pos="8640"/>
      </w:tabs>
    </w:pPr>
  </w:style>
  <w:style w:type="paragraph" w:customStyle="1" w:styleId="Dates">
    <w:name w:val="Dates"/>
    <w:rsid w:val="00977220"/>
    <w:pPr>
      <w:jc w:val="center"/>
    </w:pPr>
    <w:rPr>
      <w:rFonts w:ascii="Trebuchet MS" w:eastAsia="Times New Roman" w:hAnsi="Trebuchet MS" w:cs="Arial"/>
      <w:sz w:val="18"/>
      <w:szCs w:val="24"/>
    </w:rPr>
  </w:style>
  <w:style w:type="paragraph" w:customStyle="1" w:styleId="Weekdays">
    <w:name w:val="Weekdays"/>
    <w:rsid w:val="00977220"/>
    <w:pPr>
      <w:jc w:val="center"/>
    </w:pPr>
    <w:rPr>
      <w:rFonts w:ascii="Trebuchet MS" w:eastAsia="Times New Roman" w:hAnsi="Trebuchet MS" w:cs="Arial"/>
      <w:b/>
      <w:color w:val="3682A2"/>
      <w:sz w:val="18"/>
      <w:szCs w:val="24"/>
    </w:rPr>
  </w:style>
  <w:style w:type="paragraph" w:customStyle="1" w:styleId="MonthNames">
    <w:name w:val="Month Names"/>
    <w:rsid w:val="00977220"/>
    <w:pPr>
      <w:tabs>
        <w:tab w:val="center" w:pos="707"/>
        <w:tab w:val="center" w:pos="812"/>
      </w:tabs>
      <w:jc w:val="center"/>
    </w:pPr>
    <w:rPr>
      <w:rFonts w:ascii="Century Gothic" w:eastAsia="Times New Roman" w:hAnsi="Century Gothic" w:cs="Arial"/>
      <w:b/>
      <w:bCs/>
      <w:caps/>
      <w:color w:val="FFFFFF"/>
      <w:sz w:val="18"/>
      <w:szCs w:val="22"/>
    </w:rPr>
  </w:style>
  <w:style w:type="paragraph" w:customStyle="1" w:styleId="DatesWeekend">
    <w:name w:val="Dates Weekend"/>
    <w:basedOn w:val="Dates"/>
    <w:rsid w:val="003F14B8"/>
    <w:rPr>
      <w:color w:val="000000"/>
    </w:rPr>
  </w:style>
  <w:style w:type="paragraph" w:styleId="ListBullet">
    <w:name w:val="List Bullet"/>
    <w:basedOn w:val="Normal"/>
    <w:rsid w:val="003D04CA"/>
    <w:pPr>
      <w:numPr>
        <w:numId w:val="11"/>
      </w:numPr>
    </w:pPr>
    <w:rPr>
      <w:sz w:val="20"/>
    </w:rPr>
  </w:style>
  <w:style w:type="paragraph" w:styleId="BalloonText">
    <w:name w:val="Balloon Text"/>
    <w:basedOn w:val="Normal"/>
    <w:semiHidden/>
    <w:rsid w:val="00D512AC"/>
    <w:rPr>
      <w:rFonts w:ascii="Tahoma" w:hAnsi="Tahoma" w:cs="Tahoma"/>
      <w:sz w:val="16"/>
      <w:szCs w:val="16"/>
    </w:rPr>
  </w:style>
  <w:style w:type="paragraph" w:customStyle="1" w:styleId="PageTitleLeft">
    <w:name w:val="Page Title Left"/>
    <w:basedOn w:val="PageTitle"/>
    <w:rsid w:val="00FC2D17"/>
    <w:pPr>
      <w:jc w:val="left"/>
    </w:pPr>
  </w:style>
  <w:style w:type="paragraph" w:customStyle="1" w:styleId="PageNumberRight">
    <w:name w:val="Page Number Right"/>
    <w:basedOn w:val="Normal"/>
    <w:rsid w:val="00FC2D17"/>
    <w:pPr>
      <w:jc w:val="right"/>
    </w:pPr>
    <w:rPr>
      <w:b/>
      <w:caps/>
      <w:color w:val="FFFFFF"/>
      <w:sz w:val="18"/>
      <w:szCs w:val="18"/>
    </w:rPr>
  </w:style>
  <w:style w:type="paragraph" w:customStyle="1" w:styleId="NewsletterDate">
    <w:name w:val="Newsletter Date"/>
    <w:basedOn w:val="Normal"/>
    <w:rsid w:val="00441886"/>
    <w:rPr>
      <w:rFonts w:cs="Arial"/>
      <w:color w:val="3682A2"/>
      <w:sz w:val="22"/>
      <w:szCs w:val="18"/>
    </w:rPr>
  </w:style>
  <w:style w:type="paragraph" w:customStyle="1" w:styleId="Events">
    <w:name w:val="Events"/>
    <w:basedOn w:val="BodyText"/>
    <w:link w:val="EventsChar"/>
    <w:rsid w:val="003A2041"/>
    <w:rPr>
      <w:b/>
    </w:rPr>
  </w:style>
  <w:style w:type="character" w:customStyle="1" w:styleId="EventsChar">
    <w:name w:val="Events Char"/>
    <w:basedOn w:val="BodyTextChar"/>
    <w:link w:val="Events"/>
    <w:rsid w:val="003A2041"/>
    <w:rPr>
      <w:b/>
    </w:rPr>
  </w:style>
  <w:style w:type="paragraph" w:customStyle="1" w:styleId="Space">
    <w:name w:val="Space"/>
    <w:basedOn w:val="BodyText"/>
    <w:rsid w:val="003A2041"/>
    <w:pPr>
      <w:spacing w:after="0" w:line="240" w:lineRule="auto"/>
    </w:pPr>
    <w:rPr>
      <w:sz w:val="12"/>
    </w:rPr>
  </w:style>
  <w:style w:type="character" w:styleId="Hyperlink">
    <w:name w:val="Hyperlink"/>
    <w:basedOn w:val="DefaultParagraphFont"/>
    <w:rsid w:val="00AD1D23"/>
    <w:rPr>
      <w:color w:val="0000FF"/>
      <w:u w:val="single"/>
    </w:rPr>
  </w:style>
  <w:style w:type="paragraph" w:styleId="Title">
    <w:name w:val="Title"/>
    <w:basedOn w:val="Normal"/>
    <w:link w:val="TitleChar"/>
    <w:uiPriority w:val="10"/>
    <w:qFormat/>
    <w:rsid w:val="00AD1D23"/>
    <w:pPr>
      <w:jc w:val="center"/>
    </w:pPr>
    <w:rPr>
      <w:rFonts w:ascii="Times New Roman" w:hAnsi="Times New Roman"/>
      <w:b/>
      <w:bCs/>
      <w:color w:val="auto"/>
      <w:szCs w:val="24"/>
    </w:rPr>
  </w:style>
  <w:style w:type="character" w:customStyle="1" w:styleId="TitleChar">
    <w:name w:val="Title Char"/>
    <w:basedOn w:val="DefaultParagraphFont"/>
    <w:link w:val="Title"/>
    <w:uiPriority w:val="10"/>
    <w:rsid w:val="00AD1D23"/>
    <w:rPr>
      <w:rFonts w:ascii="Times New Roman" w:eastAsia="Times New Roman" w:hAnsi="Times New Roman"/>
      <w:b/>
      <w:bCs/>
      <w:sz w:val="24"/>
      <w:szCs w:val="24"/>
    </w:rPr>
  </w:style>
  <w:style w:type="paragraph" w:styleId="NormalWeb">
    <w:name w:val="Normal (Web)"/>
    <w:basedOn w:val="Normal"/>
    <w:rsid w:val="00AD1D23"/>
    <w:pPr>
      <w:spacing w:before="100" w:beforeAutospacing="1" w:after="100" w:afterAutospacing="1"/>
    </w:pPr>
    <w:rPr>
      <w:rFonts w:ascii="Times New Roman" w:hAnsi="Times New Roman"/>
      <w:color w:val="auto"/>
      <w:szCs w:val="24"/>
    </w:rPr>
  </w:style>
  <w:style w:type="table" w:styleId="TableGrid">
    <w:name w:val="Table Grid"/>
    <w:basedOn w:val="TableNormal"/>
    <w:uiPriority w:val="59"/>
    <w:rsid w:val="006967B6"/>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rsid w:val="005E2EBB"/>
    <w:rPr>
      <w:rFonts w:ascii="Century Gothic" w:eastAsia="Times New Roman" w:hAnsi="Century Gothic"/>
      <w:color w:val="000000"/>
      <w:sz w:val="24"/>
    </w:rPr>
  </w:style>
  <w:style w:type="character" w:customStyle="1" w:styleId="FooterChar">
    <w:name w:val="Footer Char"/>
    <w:basedOn w:val="DefaultParagraphFont"/>
    <w:link w:val="Footer"/>
    <w:uiPriority w:val="99"/>
    <w:rsid w:val="005E2EBB"/>
    <w:rPr>
      <w:rFonts w:ascii="Century Gothic" w:eastAsia="Times New Roman" w:hAnsi="Century Gothic"/>
      <w:color w:val="000000"/>
      <w:sz w:val="24"/>
    </w:rPr>
  </w:style>
  <w:style w:type="paragraph" w:styleId="BodyText2">
    <w:name w:val="Body Text 2"/>
    <w:basedOn w:val="Normal"/>
    <w:link w:val="BodyText2Char"/>
    <w:rsid w:val="004B4C96"/>
    <w:pPr>
      <w:spacing w:after="120" w:line="480" w:lineRule="auto"/>
    </w:pPr>
  </w:style>
  <w:style w:type="character" w:customStyle="1" w:styleId="BodyText2Char">
    <w:name w:val="Body Text 2 Char"/>
    <w:basedOn w:val="DefaultParagraphFont"/>
    <w:link w:val="BodyText2"/>
    <w:rsid w:val="004B4C96"/>
    <w:rPr>
      <w:rFonts w:ascii="Century Gothic" w:eastAsia="Times New Roman" w:hAnsi="Century Gothic"/>
      <w:color w:val="000000"/>
      <w:sz w:val="24"/>
    </w:rPr>
  </w:style>
  <w:style w:type="paragraph" w:customStyle="1" w:styleId="xl25">
    <w:name w:val="xl25"/>
    <w:basedOn w:val="Normal"/>
    <w:rsid w:val="004B4C96"/>
    <w:pPr>
      <w:spacing w:before="100" w:beforeAutospacing="1" w:after="100" w:afterAutospacing="1"/>
      <w:jc w:val="both"/>
    </w:pPr>
    <w:rPr>
      <w:rFonts w:ascii="Times New Roman" w:hAnsi="Times New Roman"/>
      <w:color w:val="auto"/>
      <w:szCs w:val="24"/>
    </w:rPr>
  </w:style>
  <w:style w:type="paragraph" w:customStyle="1" w:styleId="font5">
    <w:name w:val="font5"/>
    <w:basedOn w:val="Normal"/>
    <w:rsid w:val="004B4C96"/>
    <w:pPr>
      <w:spacing w:before="100" w:beforeAutospacing="1" w:after="100" w:afterAutospacing="1"/>
    </w:pPr>
    <w:rPr>
      <w:rFonts w:ascii="Times New Roman" w:hAnsi="Times New Roman"/>
      <w:color w:val="auto"/>
      <w:szCs w:val="24"/>
    </w:rPr>
  </w:style>
  <w:style w:type="paragraph" w:styleId="ListParagraph">
    <w:name w:val="List Paragraph"/>
    <w:basedOn w:val="Normal"/>
    <w:uiPriority w:val="34"/>
    <w:qFormat/>
    <w:rsid w:val="004B4C96"/>
    <w:pPr>
      <w:ind w:left="720"/>
      <w:contextualSpacing/>
    </w:pPr>
    <w:rPr>
      <w:rFonts w:ascii="Times New Roman" w:hAnsi="Times New Roman"/>
      <w:color w:val="auto"/>
    </w:rPr>
  </w:style>
</w:styles>
</file>

<file path=word/webSettings.xml><?xml version="1.0" encoding="utf-8"?>
<w:webSettings xmlns:r="http://schemas.openxmlformats.org/officeDocument/2006/relationships" xmlns:w="http://schemas.openxmlformats.org/wordprocessingml/2006/main">
  <w:divs>
    <w:div w:id="199123621">
      <w:bodyDiv w:val="1"/>
      <w:marLeft w:val="0"/>
      <w:marRight w:val="0"/>
      <w:marTop w:val="0"/>
      <w:marBottom w:val="0"/>
      <w:divBdr>
        <w:top w:val="none" w:sz="0" w:space="0" w:color="auto"/>
        <w:left w:val="none" w:sz="0" w:space="0" w:color="auto"/>
        <w:bottom w:val="none" w:sz="0" w:space="0" w:color="auto"/>
        <w:right w:val="none" w:sz="0" w:space="0" w:color="auto"/>
      </w:divBdr>
      <w:divsChild>
        <w:div w:id="1924024972">
          <w:marLeft w:val="0"/>
          <w:marRight w:val="0"/>
          <w:marTop w:val="0"/>
          <w:marBottom w:val="0"/>
          <w:divBdr>
            <w:top w:val="none" w:sz="0" w:space="0" w:color="auto"/>
            <w:left w:val="none" w:sz="0" w:space="0" w:color="auto"/>
            <w:bottom w:val="none" w:sz="0" w:space="0" w:color="auto"/>
            <w:right w:val="none" w:sz="0" w:space="0" w:color="auto"/>
          </w:divBdr>
          <w:divsChild>
            <w:div w:id="1479305543">
              <w:marLeft w:val="0"/>
              <w:marRight w:val="0"/>
              <w:marTop w:val="0"/>
              <w:marBottom w:val="0"/>
              <w:divBdr>
                <w:top w:val="none" w:sz="0" w:space="0" w:color="auto"/>
                <w:left w:val="none" w:sz="0" w:space="0" w:color="auto"/>
                <w:bottom w:val="none" w:sz="0" w:space="0" w:color="auto"/>
                <w:right w:val="none" w:sz="0" w:space="0" w:color="auto"/>
              </w:divBdr>
              <w:divsChild>
                <w:div w:id="692655254">
                  <w:marLeft w:val="0"/>
                  <w:marRight w:val="0"/>
                  <w:marTop w:val="0"/>
                  <w:marBottom w:val="0"/>
                  <w:divBdr>
                    <w:top w:val="none" w:sz="0" w:space="0" w:color="auto"/>
                    <w:left w:val="none" w:sz="0" w:space="0" w:color="auto"/>
                    <w:bottom w:val="none" w:sz="0" w:space="0" w:color="auto"/>
                    <w:right w:val="none" w:sz="0" w:space="0" w:color="auto"/>
                  </w:divBdr>
                  <w:divsChild>
                    <w:div w:id="1997293267">
                      <w:marLeft w:val="0"/>
                      <w:marRight w:val="0"/>
                      <w:marTop w:val="0"/>
                      <w:marBottom w:val="0"/>
                      <w:divBdr>
                        <w:top w:val="none" w:sz="0" w:space="0" w:color="auto"/>
                        <w:left w:val="none" w:sz="0" w:space="0" w:color="auto"/>
                        <w:bottom w:val="none" w:sz="0" w:space="0" w:color="auto"/>
                        <w:right w:val="none" w:sz="0" w:space="0" w:color="auto"/>
                      </w:divBdr>
                      <w:divsChild>
                        <w:div w:id="1775515405">
                          <w:marLeft w:val="0"/>
                          <w:marRight w:val="0"/>
                          <w:marTop w:val="0"/>
                          <w:marBottom w:val="0"/>
                          <w:divBdr>
                            <w:top w:val="none" w:sz="0" w:space="0" w:color="auto"/>
                            <w:left w:val="none" w:sz="0" w:space="0" w:color="auto"/>
                            <w:bottom w:val="none" w:sz="0" w:space="0" w:color="auto"/>
                            <w:right w:val="none" w:sz="0" w:space="0" w:color="auto"/>
                          </w:divBdr>
                          <w:divsChild>
                            <w:div w:id="1191261714">
                              <w:marLeft w:val="0"/>
                              <w:marRight w:val="0"/>
                              <w:marTop w:val="0"/>
                              <w:marBottom w:val="0"/>
                              <w:divBdr>
                                <w:top w:val="none" w:sz="0" w:space="0" w:color="auto"/>
                                <w:left w:val="none" w:sz="0" w:space="0" w:color="auto"/>
                                <w:bottom w:val="none" w:sz="0" w:space="0" w:color="auto"/>
                                <w:right w:val="none" w:sz="0" w:space="0" w:color="auto"/>
                              </w:divBdr>
                              <w:divsChild>
                                <w:div w:id="1864122871">
                                  <w:marLeft w:val="0"/>
                                  <w:marRight w:val="0"/>
                                  <w:marTop w:val="0"/>
                                  <w:marBottom w:val="0"/>
                                  <w:divBdr>
                                    <w:top w:val="none" w:sz="0" w:space="0" w:color="auto"/>
                                    <w:left w:val="none" w:sz="0" w:space="0" w:color="auto"/>
                                    <w:bottom w:val="none" w:sz="0" w:space="0" w:color="auto"/>
                                    <w:right w:val="none" w:sz="0" w:space="0" w:color="auto"/>
                                  </w:divBdr>
                                  <w:divsChild>
                                    <w:div w:id="2086880684">
                                      <w:marLeft w:val="0"/>
                                      <w:marRight w:val="0"/>
                                      <w:marTop w:val="0"/>
                                      <w:marBottom w:val="0"/>
                                      <w:divBdr>
                                        <w:top w:val="none" w:sz="0" w:space="0" w:color="auto"/>
                                        <w:left w:val="none" w:sz="0" w:space="0" w:color="auto"/>
                                        <w:bottom w:val="none" w:sz="0" w:space="0" w:color="auto"/>
                                        <w:right w:val="none" w:sz="0" w:space="0" w:color="auto"/>
                                      </w:divBdr>
                                      <w:divsChild>
                                        <w:div w:id="409351849">
                                          <w:marLeft w:val="0"/>
                                          <w:marRight w:val="0"/>
                                          <w:marTop w:val="0"/>
                                          <w:marBottom w:val="0"/>
                                          <w:divBdr>
                                            <w:top w:val="none" w:sz="0" w:space="0" w:color="auto"/>
                                            <w:left w:val="none" w:sz="0" w:space="0" w:color="auto"/>
                                            <w:bottom w:val="none" w:sz="0" w:space="0" w:color="auto"/>
                                            <w:right w:val="none" w:sz="0" w:space="0" w:color="auto"/>
                                          </w:divBdr>
                                          <w:divsChild>
                                            <w:div w:id="1737244290">
                                              <w:marLeft w:val="0"/>
                                              <w:marRight w:val="0"/>
                                              <w:marTop w:val="0"/>
                                              <w:marBottom w:val="0"/>
                                              <w:divBdr>
                                                <w:top w:val="none" w:sz="0" w:space="0" w:color="auto"/>
                                                <w:left w:val="none" w:sz="0" w:space="0" w:color="auto"/>
                                                <w:bottom w:val="none" w:sz="0" w:space="0" w:color="auto"/>
                                                <w:right w:val="none" w:sz="0" w:space="0" w:color="auto"/>
                                              </w:divBdr>
                                              <w:divsChild>
                                                <w:div w:id="1976056198">
                                                  <w:marLeft w:val="0"/>
                                                  <w:marRight w:val="0"/>
                                                  <w:marTop w:val="0"/>
                                                  <w:marBottom w:val="0"/>
                                                  <w:divBdr>
                                                    <w:top w:val="none" w:sz="0" w:space="0" w:color="auto"/>
                                                    <w:left w:val="none" w:sz="0" w:space="0" w:color="auto"/>
                                                    <w:bottom w:val="none" w:sz="0" w:space="0" w:color="auto"/>
                                                    <w:right w:val="none" w:sz="0" w:space="0" w:color="auto"/>
                                                  </w:divBdr>
                                                  <w:divsChild>
                                                    <w:div w:id="1995526483">
                                                      <w:marLeft w:val="0"/>
                                                      <w:marRight w:val="0"/>
                                                      <w:marTop w:val="0"/>
                                                      <w:marBottom w:val="0"/>
                                                      <w:divBdr>
                                                        <w:top w:val="none" w:sz="0" w:space="0" w:color="auto"/>
                                                        <w:left w:val="none" w:sz="0" w:space="0" w:color="auto"/>
                                                        <w:bottom w:val="none" w:sz="0" w:space="0" w:color="auto"/>
                                                        <w:right w:val="none" w:sz="0" w:space="0" w:color="auto"/>
                                                      </w:divBdr>
                                                      <w:divsChild>
                                                        <w:div w:id="1967082257">
                                                          <w:marLeft w:val="0"/>
                                                          <w:marRight w:val="0"/>
                                                          <w:marTop w:val="0"/>
                                                          <w:marBottom w:val="0"/>
                                                          <w:divBdr>
                                                            <w:top w:val="none" w:sz="0" w:space="0" w:color="auto"/>
                                                            <w:left w:val="none" w:sz="0" w:space="0" w:color="auto"/>
                                                            <w:bottom w:val="none" w:sz="0" w:space="0" w:color="auto"/>
                                                            <w:right w:val="none" w:sz="0" w:space="0" w:color="auto"/>
                                                          </w:divBdr>
                                                          <w:divsChild>
                                                            <w:div w:id="2044402543">
                                                              <w:marLeft w:val="0"/>
                                                              <w:marRight w:val="0"/>
                                                              <w:marTop w:val="0"/>
                                                              <w:marBottom w:val="0"/>
                                                              <w:divBdr>
                                                                <w:top w:val="none" w:sz="0" w:space="0" w:color="auto"/>
                                                                <w:left w:val="none" w:sz="0" w:space="0" w:color="auto"/>
                                                                <w:bottom w:val="none" w:sz="0" w:space="0" w:color="auto"/>
                                                                <w:right w:val="none" w:sz="0" w:space="0" w:color="auto"/>
                                                              </w:divBdr>
                                                              <w:divsChild>
                                                                <w:div w:id="72439884">
                                                                  <w:marLeft w:val="0"/>
                                                                  <w:marRight w:val="0"/>
                                                                  <w:marTop w:val="0"/>
                                                                  <w:marBottom w:val="0"/>
                                                                  <w:divBdr>
                                                                    <w:top w:val="none" w:sz="0" w:space="0" w:color="auto"/>
                                                                    <w:left w:val="none" w:sz="0" w:space="0" w:color="auto"/>
                                                                    <w:bottom w:val="none" w:sz="0" w:space="0" w:color="auto"/>
                                                                    <w:right w:val="none" w:sz="0" w:space="0" w:color="auto"/>
                                                                  </w:divBdr>
                                                                  <w:divsChild>
                                                                    <w:div w:id="690761945">
                                                                      <w:marLeft w:val="0"/>
                                                                      <w:marRight w:val="0"/>
                                                                      <w:marTop w:val="0"/>
                                                                      <w:marBottom w:val="0"/>
                                                                      <w:divBdr>
                                                                        <w:top w:val="none" w:sz="0" w:space="0" w:color="auto"/>
                                                                        <w:left w:val="none" w:sz="0" w:space="0" w:color="auto"/>
                                                                        <w:bottom w:val="none" w:sz="0" w:space="0" w:color="auto"/>
                                                                        <w:right w:val="none" w:sz="0" w:space="0" w:color="auto"/>
                                                                      </w:divBdr>
                                                                      <w:divsChild>
                                                                        <w:div w:id="2025940673">
                                                                          <w:marLeft w:val="0"/>
                                                                          <w:marRight w:val="0"/>
                                                                          <w:marTop w:val="0"/>
                                                                          <w:marBottom w:val="0"/>
                                                                          <w:divBdr>
                                                                            <w:top w:val="none" w:sz="0" w:space="0" w:color="auto"/>
                                                                            <w:left w:val="none" w:sz="0" w:space="0" w:color="auto"/>
                                                                            <w:bottom w:val="none" w:sz="0" w:space="0" w:color="auto"/>
                                                                            <w:right w:val="none" w:sz="0" w:space="0" w:color="auto"/>
                                                                          </w:divBdr>
                                                                          <w:divsChild>
                                                                            <w:div w:id="1579167136">
                                                                              <w:marLeft w:val="0"/>
                                                                              <w:marRight w:val="0"/>
                                                                              <w:marTop w:val="0"/>
                                                                              <w:marBottom w:val="0"/>
                                                                              <w:divBdr>
                                                                                <w:top w:val="none" w:sz="0" w:space="0" w:color="auto"/>
                                                                                <w:left w:val="none" w:sz="0" w:space="0" w:color="auto"/>
                                                                                <w:bottom w:val="none" w:sz="0" w:space="0" w:color="auto"/>
                                                                                <w:right w:val="none" w:sz="0" w:space="0" w:color="auto"/>
                                                                              </w:divBdr>
                                                                              <w:divsChild>
                                                                                <w:div w:id="185367156">
                                                                                  <w:marLeft w:val="0"/>
                                                                                  <w:marRight w:val="0"/>
                                                                                  <w:marTop w:val="0"/>
                                                                                  <w:marBottom w:val="0"/>
                                                                                  <w:divBdr>
                                                                                    <w:top w:val="none" w:sz="0" w:space="0" w:color="auto"/>
                                                                                    <w:left w:val="none" w:sz="0" w:space="0" w:color="auto"/>
                                                                                    <w:bottom w:val="none" w:sz="0" w:space="0" w:color="auto"/>
                                                                                    <w:right w:val="none" w:sz="0" w:space="0" w:color="auto"/>
                                                                                  </w:divBdr>
                                                                                  <w:divsChild>
                                                                                    <w:div w:id="1094352481">
                                                                                      <w:marLeft w:val="0"/>
                                                                                      <w:marRight w:val="0"/>
                                                                                      <w:marTop w:val="0"/>
                                                                                      <w:marBottom w:val="0"/>
                                                                                      <w:divBdr>
                                                                                        <w:top w:val="none" w:sz="0" w:space="0" w:color="auto"/>
                                                                                        <w:left w:val="none" w:sz="0" w:space="0" w:color="auto"/>
                                                                                        <w:bottom w:val="none" w:sz="0" w:space="0" w:color="auto"/>
                                                                                        <w:right w:val="none" w:sz="0" w:space="0" w:color="auto"/>
                                                                                      </w:divBdr>
                                                                                      <w:divsChild>
                                                                                        <w:div w:id="1353340639">
                                                                                          <w:marLeft w:val="0"/>
                                                                                          <w:marRight w:val="0"/>
                                                                                          <w:marTop w:val="0"/>
                                                                                          <w:marBottom w:val="0"/>
                                                                                          <w:divBdr>
                                                                                            <w:top w:val="none" w:sz="0" w:space="0" w:color="auto"/>
                                                                                            <w:left w:val="none" w:sz="0" w:space="0" w:color="auto"/>
                                                                                            <w:bottom w:val="none" w:sz="0" w:space="0" w:color="auto"/>
                                                                                            <w:right w:val="none" w:sz="0" w:space="0" w:color="auto"/>
                                                                                          </w:divBdr>
                                                                                          <w:divsChild>
                                                                                            <w:div w:id="1787887905">
                                                                                              <w:marLeft w:val="0"/>
                                                                                              <w:marRight w:val="0"/>
                                                                                              <w:marTop w:val="0"/>
                                                                                              <w:marBottom w:val="0"/>
                                                                                              <w:divBdr>
                                                                                                <w:top w:val="none" w:sz="0" w:space="0" w:color="auto"/>
                                                                                                <w:left w:val="none" w:sz="0" w:space="0" w:color="auto"/>
                                                                                                <w:bottom w:val="none" w:sz="0" w:space="0" w:color="auto"/>
                                                                                                <w:right w:val="none" w:sz="0" w:space="0" w:color="auto"/>
                                                                                              </w:divBdr>
                                                                                              <w:divsChild>
                                                                                                <w:div w:id="691421301">
                                                                                                  <w:marLeft w:val="0"/>
                                                                                                  <w:marRight w:val="0"/>
                                                                                                  <w:marTop w:val="0"/>
                                                                                                  <w:marBottom w:val="0"/>
                                                                                                  <w:divBdr>
                                                                                                    <w:top w:val="none" w:sz="0" w:space="0" w:color="auto"/>
                                                                                                    <w:left w:val="none" w:sz="0" w:space="0" w:color="auto"/>
                                                                                                    <w:bottom w:val="none" w:sz="0" w:space="0" w:color="auto"/>
                                                                                                    <w:right w:val="none" w:sz="0" w:space="0" w:color="auto"/>
                                                                                                  </w:divBdr>
                                                                                                  <w:divsChild>
                                                                                                    <w:div w:id="2018000658">
                                                                                                      <w:marLeft w:val="0"/>
                                                                                                      <w:marRight w:val="0"/>
                                                                                                      <w:marTop w:val="0"/>
                                                                                                      <w:marBottom w:val="0"/>
                                                                                                      <w:divBdr>
                                                                                                        <w:top w:val="single" w:sz="6" w:space="0" w:color="A7B3BD"/>
                                                                                                        <w:left w:val="none" w:sz="0" w:space="0" w:color="auto"/>
                                                                                                        <w:bottom w:val="none" w:sz="0" w:space="0" w:color="auto"/>
                                                                                                        <w:right w:val="none" w:sz="0" w:space="0" w:color="auto"/>
                                                                                                      </w:divBdr>
                                                                                                      <w:divsChild>
                                                                                                        <w:div w:id="1735202004">
                                                                                                          <w:marLeft w:val="0"/>
                                                                                                          <w:marRight w:val="0"/>
                                                                                                          <w:marTop w:val="0"/>
                                                                                                          <w:marBottom w:val="0"/>
                                                                                                          <w:divBdr>
                                                                                                            <w:top w:val="none" w:sz="0" w:space="0" w:color="auto"/>
                                                                                                            <w:left w:val="none" w:sz="0" w:space="0" w:color="auto"/>
                                                                                                            <w:bottom w:val="none" w:sz="0" w:space="0" w:color="auto"/>
                                                                                                            <w:right w:val="none" w:sz="0" w:space="0" w:color="auto"/>
                                                                                                          </w:divBdr>
                                                                                                        </w:div>
                                                                                                        <w:div w:id="417021056">
                                                                                                          <w:marLeft w:val="0"/>
                                                                                                          <w:marRight w:val="0"/>
                                                                                                          <w:marTop w:val="0"/>
                                                                                                          <w:marBottom w:val="0"/>
                                                                                                          <w:divBdr>
                                                                                                            <w:top w:val="none" w:sz="0" w:space="0" w:color="auto"/>
                                                                                                            <w:left w:val="none" w:sz="0" w:space="0" w:color="auto"/>
                                                                                                            <w:bottom w:val="none" w:sz="0" w:space="0" w:color="auto"/>
                                                                                                            <w:right w:val="none" w:sz="0" w:space="0" w:color="auto"/>
                                                                                                          </w:divBdr>
                                                                                                        </w:div>
                                                                                                        <w:div w:id="293683867">
                                                                                                          <w:marLeft w:val="0"/>
                                                                                                          <w:marRight w:val="0"/>
                                                                                                          <w:marTop w:val="0"/>
                                                                                                          <w:marBottom w:val="0"/>
                                                                                                          <w:divBdr>
                                                                                                            <w:top w:val="none" w:sz="0" w:space="0" w:color="auto"/>
                                                                                                            <w:left w:val="none" w:sz="0" w:space="0" w:color="auto"/>
                                                                                                            <w:bottom w:val="none" w:sz="0" w:space="0" w:color="auto"/>
                                                                                                            <w:right w:val="none" w:sz="0" w:space="0" w:color="auto"/>
                                                                                                          </w:divBdr>
                                                                                                        </w:div>
                                                                                                        <w:div w:id="1040671453">
                                                                                                          <w:marLeft w:val="0"/>
                                                                                                          <w:marRight w:val="0"/>
                                                                                                          <w:marTop w:val="0"/>
                                                                                                          <w:marBottom w:val="0"/>
                                                                                                          <w:divBdr>
                                                                                                            <w:top w:val="none" w:sz="0" w:space="0" w:color="auto"/>
                                                                                                            <w:left w:val="none" w:sz="0" w:space="0" w:color="auto"/>
                                                                                                            <w:bottom w:val="none" w:sz="0" w:space="0" w:color="auto"/>
                                                                                                            <w:right w:val="none" w:sz="0" w:space="0" w:color="auto"/>
                                                                                                          </w:divBdr>
                                                                                                        </w:div>
                                                                                                        <w:div w:id="185336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06083">
      <w:bodyDiv w:val="1"/>
      <w:marLeft w:val="0"/>
      <w:marRight w:val="0"/>
      <w:marTop w:val="0"/>
      <w:marBottom w:val="0"/>
      <w:divBdr>
        <w:top w:val="none" w:sz="0" w:space="0" w:color="auto"/>
        <w:left w:val="none" w:sz="0" w:space="0" w:color="auto"/>
        <w:bottom w:val="none" w:sz="0" w:space="0" w:color="auto"/>
        <w:right w:val="none" w:sz="0" w:space="0" w:color="auto"/>
      </w:divBdr>
      <w:divsChild>
        <w:div w:id="1153376966">
          <w:marLeft w:val="0"/>
          <w:marRight w:val="0"/>
          <w:marTop w:val="0"/>
          <w:marBottom w:val="0"/>
          <w:divBdr>
            <w:top w:val="none" w:sz="0" w:space="0" w:color="auto"/>
            <w:left w:val="none" w:sz="0" w:space="0" w:color="auto"/>
            <w:bottom w:val="none" w:sz="0" w:space="0" w:color="auto"/>
            <w:right w:val="none" w:sz="0" w:space="0" w:color="auto"/>
          </w:divBdr>
          <w:divsChild>
            <w:div w:id="2015566334">
              <w:marLeft w:val="0"/>
              <w:marRight w:val="0"/>
              <w:marTop w:val="0"/>
              <w:marBottom w:val="0"/>
              <w:divBdr>
                <w:top w:val="none" w:sz="0" w:space="0" w:color="auto"/>
                <w:left w:val="none" w:sz="0" w:space="0" w:color="auto"/>
                <w:bottom w:val="none" w:sz="0" w:space="0" w:color="auto"/>
                <w:right w:val="none" w:sz="0" w:space="0" w:color="auto"/>
              </w:divBdr>
              <w:divsChild>
                <w:div w:id="454101002">
                  <w:marLeft w:val="0"/>
                  <w:marRight w:val="0"/>
                  <w:marTop w:val="0"/>
                  <w:marBottom w:val="0"/>
                  <w:divBdr>
                    <w:top w:val="none" w:sz="0" w:space="0" w:color="auto"/>
                    <w:left w:val="none" w:sz="0" w:space="0" w:color="auto"/>
                    <w:bottom w:val="none" w:sz="0" w:space="0" w:color="auto"/>
                    <w:right w:val="none" w:sz="0" w:space="0" w:color="auto"/>
                  </w:divBdr>
                  <w:divsChild>
                    <w:div w:id="803959940">
                      <w:marLeft w:val="0"/>
                      <w:marRight w:val="0"/>
                      <w:marTop w:val="0"/>
                      <w:marBottom w:val="0"/>
                      <w:divBdr>
                        <w:top w:val="none" w:sz="0" w:space="0" w:color="auto"/>
                        <w:left w:val="none" w:sz="0" w:space="0" w:color="auto"/>
                        <w:bottom w:val="none" w:sz="0" w:space="0" w:color="auto"/>
                        <w:right w:val="none" w:sz="0" w:space="0" w:color="auto"/>
                      </w:divBdr>
                      <w:divsChild>
                        <w:div w:id="1663006342">
                          <w:marLeft w:val="0"/>
                          <w:marRight w:val="0"/>
                          <w:marTop w:val="0"/>
                          <w:marBottom w:val="0"/>
                          <w:divBdr>
                            <w:top w:val="none" w:sz="0" w:space="0" w:color="auto"/>
                            <w:left w:val="none" w:sz="0" w:space="0" w:color="auto"/>
                            <w:bottom w:val="none" w:sz="0" w:space="0" w:color="auto"/>
                            <w:right w:val="none" w:sz="0" w:space="0" w:color="auto"/>
                          </w:divBdr>
                          <w:divsChild>
                            <w:div w:id="1935237780">
                              <w:marLeft w:val="0"/>
                              <w:marRight w:val="0"/>
                              <w:marTop w:val="0"/>
                              <w:marBottom w:val="0"/>
                              <w:divBdr>
                                <w:top w:val="none" w:sz="0" w:space="0" w:color="auto"/>
                                <w:left w:val="none" w:sz="0" w:space="0" w:color="auto"/>
                                <w:bottom w:val="none" w:sz="0" w:space="0" w:color="auto"/>
                                <w:right w:val="none" w:sz="0" w:space="0" w:color="auto"/>
                              </w:divBdr>
                              <w:divsChild>
                                <w:div w:id="1387878125">
                                  <w:marLeft w:val="0"/>
                                  <w:marRight w:val="0"/>
                                  <w:marTop w:val="0"/>
                                  <w:marBottom w:val="0"/>
                                  <w:divBdr>
                                    <w:top w:val="none" w:sz="0" w:space="0" w:color="auto"/>
                                    <w:left w:val="none" w:sz="0" w:space="0" w:color="auto"/>
                                    <w:bottom w:val="none" w:sz="0" w:space="0" w:color="auto"/>
                                    <w:right w:val="none" w:sz="0" w:space="0" w:color="auto"/>
                                  </w:divBdr>
                                  <w:divsChild>
                                    <w:div w:id="1511604978">
                                      <w:marLeft w:val="0"/>
                                      <w:marRight w:val="0"/>
                                      <w:marTop w:val="0"/>
                                      <w:marBottom w:val="0"/>
                                      <w:divBdr>
                                        <w:top w:val="none" w:sz="0" w:space="0" w:color="auto"/>
                                        <w:left w:val="none" w:sz="0" w:space="0" w:color="auto"/>
                                        <w:bottom w:val="none" w:sz="0" w:space="0" w:color="auto"/>
                                        <w:right w:val="none" w:sz="0" w:space="0" w:color="auto"/>
                                      </w:divBdr>
                                      <w:divsChild>
                                        <w:div w:id="1314216795">
                                          <w:marLeft w:val="0"/>
                                          <w:marRight w:val="0"/>
                                          <w:marTop w:val="0"/>
                                          <w:marBottom w:val="0"/>
                                          <w:divBdr>
                                            <w:top w:val="none" w:sz="0" w:space="0" w:color="auto"/>
                                            <w:left w:val="none" w:sz="0" w:space="0" w:color="auto"/>
                                            <w:bottom w:val="none" w:sz="0" w:space="0" w:color="auto"/>
                                            <w:right w:val="none" w:sz="0" w:space="0" w:color="auto"/>
                                          </w:divBdr>
                                          <w:divsChild>
                                            <w:div w:id="1868592045">
                                              <w:marLeft w:val="0"/>
                                              <w:marRight w:val="0"/>
                                              <w:marTop w:val="0"/>
                                              <w:marBottom w:val="0"/>
                                              <w:divBdr>
                                                <w:top w:val="none" w:sz="0" w:space="0" w:color="auto"/>
                                                <w:left w:val="none" w:sz="0" w:space="0" w:color="auto"/>
                                                <w:bottom w:val="none" w:sz="0" w:space="0" w:color="auto"/>
                                                <w:right w:val="none" w:sz="0" w:space="0" w:color="auto"/>
                                              </w:divBdr>
                                              <w:divsChild>
                                                <w:div w:id="6713431">
                                                  <w:marLeft w:val="0"/>
                                                  <w:marRight w:val="0"/>
                                                  <w:marTop w:val="0"/>
                                                  <w:marBottom w:val="0"/>
                                                  <w:divBdr>
                                                    <w:top w:val="none" w:sz="0" w:space="0" w:color="auto"/>
                                                    <w:left w:val="none" w:sz="0" w:space="0" w:color="auto"/>
                                                    <w:bottom w:val="none" w:sz="0" w:space="0" w:color="auto"/>
                                                    <w:right w:val="none" w:sz="0" w:space="0" w:color="auto"/>
                                                  </w:divBdr>
                                                  <w:divsChild>
                                                    <w:div w:id="22293764">
                                                      <w:marLeft w:val="0"/>
                                                      <w:marRight w:val="0"/>
                                                      <w:marTop w:val="0"/>
                                                      <w:marBottom w:val="0"/>
                                                      <w:divBdr>
                                                        <w:top w:val="none" w:sz="0" w:space="0" w:color="auto"/>
                                                        <w:left w:val="none" w:sz="0" w:space="0" w:color="auto"/>
                                                        <w:bottom w:val="none" w:sz="0" w:space="0" w:color="auto"/>
                                                        <w:right w:val="none" w:sz="0" w:space="0" w:color="auto"/>
                                                      </w:divBdr>
                                                      <w:divsChild>
                                                        <w:div w:id="846602639">
                                                          <w:marLeft w:val="0"/>
                                                          <w:marRight w:val="0"/>
                                                          <w:marTop w:val="0"/>
                                                          <w:marBottom w:val="0"/>
                                                          <w:divBdr>
                                                            <w:top w:val="none" w:sz="0" w:space="0" w:color="auto"/>
                                                            <w:left w:val="none" w:sz="0" w:space="0" w:color="auto"/>
                                                            <w:bottom w:val="none" w:sz="0" w:space="0" w:color="auto"/>
                                                            <w:right w:val="none" w:sz="0" w:space="0" w:color="auto"/>
                                                          </w:divBdr>
                                                          <w:divsChild>
                                                            <w:div w:id="1508594685">
                                                              <w:marLeft w:val="0"/>
                                                              <w:marRight w:val="0"/>
                                                              <w:marTop w:val="0"/>
                                                              <w:marBottom w:val="0"/>
                                                              <w:divBdr>
                                                                <w:top w:val="none" w:sz="0" w:space="0" w:color="auto"/>
                                                                <w:left w:val="none" w:sz="0" w:space="0" w:color="auto"/>
                                                                <w:bottom w:val="none" w:sz="0" w:space="0" w:color="auto"/>
                                                                <w:right w:val="none" w:sz="0" w:space="0" w:color="auto"/>
                                                              </w:divBdr>
                                                              <w:divsChild>
                                                                <w:div w:id="799691160">
                                                                  <w:marLeft w:val="0"/>
                                                                  <w:marRight w:val="0"/>
                                                                  <w:marTop w:val="0"/>
                                                                  <w:marBottom w:val="0"/>
                                                                  <w:divBdr>
                                                                    <w:top w:val="none" w:sz="0" w:space="0" w:color="auto"/>
                                                                    <w:left w:val="none" w:sz="0" w:space="0" w:color="auto"/>
                                                                    <w:bottom w:val="none" w:sz="0" w:space="0" w:color="auto"/>
                                                                    <w:right w:val="none" w:sz="0" w:space="0" w:color="auto"/>
                                                                  </w:divBdr>
                                                                  <w:divsChild>
                                                                    <w:div w:id="606667914">
                                                                      <w:marLeft w:val="0"/>
                                                                      <w:marRight w:val="0"/>
                                                                      <w:marTop w:val="0"/>
                                                                      <w:marBottom w:val="0"/>
                                                                      <w:divBdr>
                                                                        <w:top w:val="none" w:sz="0" w:space="0" w:color="auto"/>
                                                                        <w:left w:val="none" w:sz="0" w:space="0" w:color="auto"/>
                                                                        <w:bottom w:val="none" w:sz="0" w:space="0" w:color="auto"/>
                                                                        <w:right w:val="none" w:sz="0" w:space="0" w:color="auto"/>
                                                                      </w:divBdr>
                                                                      <w:divsChild>
                                                                        <w:div w:id="1001202591">
                                                                          <w:marLeft w:val="0"/>
                                                                          <w:marRight w:val="0"/>
                                                                          <w:marTop w:val="0"/>
                                                                          <w:marBottom w:val="0"/>
                                                                          <w:divBdr>
                                                                            <w:top w:val="none" w:sz="0" w:space="0" w:color="auto"/>
                                                                            <w:left w:val="none" w:sz="0" w:space="0" w:color="auto"/>
                                                                            <w:bottom w:val="none" w:sz="0" w:space="0" w:color="auto"/>
                                                                            <w:right w:val="none" w:sz="0" w:space="0" w:color="auto"/>
                                                                          </w:divBdr>
                                                                          <w:divsChild>
                                                                            <w:div w:id="1395424299">
                                                                              <w:marLeft w:val="0"/>
                                                                              <w:marRight w:val="0"/>
                                                                              <w:marTop w:val="0"/>
                                                                              <w:marBottom w:val="0"/>
                                                                              <w:divBdr>
                                                                                <w:top w:val="none" w:sz="0" w:space="0" w:color="auto"/>
                                                                                <w:left w:val="none" w:sz="0" w:space="0" w:color="auto"/>
                                                                                <w:bottom w:val="none" w:sz="0" w:space="0" w:color="auto"/>
                                                                                <w:right w:val="none" w:sz="0" w:space="0" w:color="auto"/>
                                                                              </w:divBdr>
                                                                              <w:divsChild>
                                                                                <w:div w:id="901595399">
                                                                                  <w:marLeft w:val="0"/>
                                                                                  <w:marRight w:val="0"/>
                                                                                  <w:marTop w:val="0"/>
                                                                                  <w:marBottom w:val="0"/>
                                                                                  <w:divBdr>
                                                                                    <w:top w:val="none" w:sz="0" w:space="0" w:color="auto"/>
                                                                                    <w:left w:val="none" w:sz="0" w:space="0" w:color="auto"/>
                                                                                    <w:bottom w:val="none" w:sz="0" w:space="0" w:color="auto"/>
                                                                                    <w:right w:val="none" w:sz="0" w:space="0" w:color="auto"/>
                                                                                  </w:divBdr>
                                                                                  <w:divsChild>
                                                                                    <w:div w:id="1014383836">
                                                                                      <w:marLeft w:val="0"/>
                                                                                      <w:marRight w:val="0"/>
                                                                                      <w:marTop w:val="0"/>
                                                                                      <w:marBottom w:val="0"/>
                                                                                      <w:divBdr>
                                                                                        <w:top w:val="none" w:sz="0" w:space="0" w:color="auto"/>
                                                                                        <w:left w:val="none" w:sz="0" w:space="0" w:color="auto"/>
                                                                                        <w:bottom w:val="none" w:sz="0" w:space="0" w:color="auto"/>
                                                                                        <w:right w:val="none" w:sz="0" w:space="0" w:color="auto"/>
                                                                                      </w:divBdr>
                                                                                      <w:divsChild>
                                                                                        <w:div w:id="1029181082">
                                                                                          <w:marLeft w:val="0"/>
                                                                                          <w:marRight w:val="0"/>
                                                                                          <w:marTop w:val="0"/>
                                                                                          <w:marBottom w:val="0"/>
                                                                                          <w:divBdr>
                                                                                            <w:top w:val="none" w:sz="0" w:space="0" w:color="auto"/>
                                                                                            <w:left w:val="none" w:sz="0" w:space="0" w:color="auto"/>
                                                                                            <w:bottom w:val="none" w:sz="0" w:space="0" w:color="auto"/>
                                                                                            <w:right w:val="none" w:sz="0" w:space="0" w:color="auto"/>
                                                                                          </w:divBdr>
                                                                                          <w:divsChild>
                                                                                            <w:div w:id="1054744089">
                                                                                              <w:marLeft w:val="0"/>
                                                                                              <w:marRight w:val="0"/>
                                                                                              <w:marTop w:val="0"/>
                                                                                              <w:marBottom w:val="0"/>
                                                                                              <w:divBdr>
                                                                                                <w:top w:val="none" w:sz="0" w:space="0" w:color="auto"/>
                                                                                                <w:left w:val="none" w:sz="0" w:space="0" w:color="auto"/>
                                                                                                <w:bottom w:val="none" w:sz="0" w:space="0" w:color="auto"/>
                                                                                                <w:right w:val="none" w:sz="0" w:space="0" w:color="auto"/>
                                                                                              </w:divBdr>
                                                                                              <w:divsChild>
                                                                                                <w:div w:id="1309822706">
                                                                                                  <w:marLeft w:val="0"/>
                                                                                                  <w:marRight w:val="0"/>
                                                                                                  <w:marTop w:val="0"/>
                                                                                                  <w:marBottom w:val="0"/>
                                                                                                  <w:divBdr>
                                                                                                    <w:top w:val="none" w:sz="0" w:space="0" w:color="auto"/>
                                                                                                    <w:left w:val="none" w:sz="0" w:space="0" w:color="auto"/>
                                                                                                    <w:bottom w:val="none" w:sz="0" w:space="0" w:color="auto"/>
                                                                                                    <w:right w:val="none" w:sz="0" w:space="0" w:color="auto"/>
                                                                                                  </w:divBdr>
                                                                                                  <w:divsChild>
                                                                                                    <w:div w:id="303780842">
                                                                                                      <w:marLeft w:val="0"/>
                                                                                                      <w:marRight w:val="0"/>
                                                                                                      <w:marTop w:val="0"/>
                                                                                                      <w:marBottom w:val="0"/>
                                                                                                      <w:divBdr>
                                                                                                        <w:top w:val="single" w:sz="6" w:space="0" w:color="A7B3BD"/>
                                                                                                        <w:left w:val="none" w:sz="0" w:space="0" w:color="auto"/>
                                                                                                        <w:bottom w:val="none" w:sz="0" w:space="0" w:color="auto"/>
                                                                                                        <w:right w:val="none" w:sz="0" w:space="0" w:color="auto"/>
                                                                                                      </w:divBdr>
                                                                                                      <w:divsChild>
                                                                                                        <w:div w:id="1897281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dspencer@wcpss.net" TargetMode="External"/><Relationship Id="rId13" Type="http://schemas.openxmlformats.org/officeDocument/2006/relationships/hyperlink" Target="mailto:CASSForms@wcpss.net" TargetMode="Externa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ellis2@wcpss.net"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Employee%20newslet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Employee newsletter</Template>
  <TotalTime>40</TotalTime>
  <Pages>10</Pages>
  <Words>2060</Words>
  <Characters>11744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Manager/>
  <Company>Microsoft Corporation</Company>
  <LinksUpToDate>false</LinksUpToDate>
  <CharactersWithSpaces>13777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Wake County Public Schools</dc:creator>
  <cp:keywords/>
  <dc:description/>
  <cp:lastModifiedBy>Wake County Public Schools</cp:lastModifiedBy>
  <cp:revision>8</cp:revision>
  <cp:lastPrinted>2005-07-11T15:57:00Z</cp:lastPrinted>
  <dcterms:created xsi:type="dcterms:W3CDTF">2011-05-23T02:41:00Z</dcterms:created>
  <dcterms:modified xsi:type="dcterms:W3CDTF">2011-05-23T03:22:00Z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TC060889441033</vt:lpwstr>
  </property>
</Properties>
</file>